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CA" w:rsidRPr="00710F0E" w:rsidRDefault="00E038CA" w:rsidP="00A65FCA">
      <w:pPr>
        <w:pStyle w:val="BodyText1"/>
        <w:overflowPunct/>
        <w:autoSpaceDE/>
        <w:autoSpaceDN/>
        <w:adjustRightInd/>
        <w:spacing w:after="0" w:line="276" w:lineRule="auto"/>
        <w:ind w:left="5760" w:right="-2"/>
        <w:jc w:val="left"/>
        <w:textAlignment w:val="auto"/>
        <w:rPr>
          <w:rFonts w:ascii="Calibri" w:hAnsi="Calibri" w:cs="Calibri"/>
          <w:sz w:val="24"/>
          <w:szCs w:val="24"/>
          <w:lang w:val="el-GR"/>
        </w:rPr>
      </w:pPr>
      <w:r>
        <w:rPr>
          <w:rFonts w:ascii="Calibri" w:hAnsi="Calibri" w:cs="Calibri"/>
          <w:sz w:val="24"/>
          <w:szCs w:val="24"/>
          <w:lang w:val="el-GR"/>
        </w:rPr>
        <w:t>Βέροια</w:t>
      </w:r>
      <w:r w:rsidR="009112B9">
        <w:rPr>
          <w:rFonts w:ascii="Calibri" w:hAnsi="Calibri" w:cs="Calibri"/>
          <w:sz w:val="24"/>
          <w:szCs w:val="24"/>
          <w:lang w:val="el-GR"/>
        </w:rPr>
        <w:tab/>
      </w:r>
      <w:r w:rsidR="009112B9">
        <w:rPr>
          <w:rFonts w:ascii="Calibri" w:hAnsi="Calibri" w:cs="Calibri"/>
          <w:sz w:val="24"/>
          <w:szCs w:val="24"/>
          <w:lang w:val="el-GR"/>
        </w:rPr>
        <w:tab/>
      </w:r>
      <w:r w:rsidR="009112B9">
        <w:rPr>
          <w:rFonts w:ascii="Calibri" w:hAnsi="Calibri" w:cs="Calibri"/>
          <w:sz w:val="24"/>
          <w:szCs w:val="24"/>
          <w:lang w:val="el-GR"/>
        </w:rPr>
        <w:tab/>
      </w:r>
      <w:r w:rsidR="009112B9">
        <w:rPr>
          <w:rFonts w:ascii="Calibri" w:hAnsi="Calibri" w:cs="Calibri"/>
          <w:sz w:val="24"/>
          <w:szCs w:val="24"/>
          <w:lang w:val="el-GR"/>
        </w:rPr>
        <w:tab/>
      </w:r>
      <w:r w:rsidR="009112B9">
        <w:rPr>
          <w:rFonts w:ascii="Calibri" w:hAnsi="Calibri" w:cs="Calibri"/>
          <w:sz w:val="24"/>
          <w:szCs w:val="24"/>
          <w:lang w:val="el-GR"/>
        </w:rPr>
        <w:tab/>
      </w:r>
      <w:r w:rsidR="009112B9">
        <w:rPr>
          <w:rFonts w:ascii="Calibri" w:hAnsi="Calibri" w:cs="Calibri"/>
          <w:sz w:val="24"/>
          <w:szCs w:val="24"/>
          <w:lang w:val="el-GR"/>
        </w:rPr>
        <w:tab/>
        <w:t>:</w:t>
      </w:r>
      <w:r w:rsidR="00723495" w:rsidRPr="00710F0E">
        <w:rPr>
          <w:rFonts w:ascii="Calibri" w:hAnsi="Calibri" w:cs="Calibri"/>
          <w:sz w:val="24"/>
          <w:szCs w:val="24"/>
          <w:lang w:val="el-GR"/>
        </w:rPr>
        <w:t xml:space="preserve"> </w:t>
      </w:r>
      <w:r w:rsidR="00A65FCA" w:rsidRPr="00710F0E">
        <w:rPr>
          <w:rFonts w:ascii="Calibri" w:hAnsi="Calibri" w:cs="Calibri"/>
          <w:sz w:val="24"/>
          <w:szCs w:val="24"/>
          <w:lang w:val="el-GR"/>
        </w:rPr>
        <w:t xml:space="preserve"> </w:t>
      </w:r>
      <w:r w:rsidR="006F6C8C" w:rsidRPr="00812EF5">
        <w:rPr>
          <w:rFonts w:ascii="Calibri" w:hAnsi="Calibri" w:cs="Calibri"/>
          <w:sz w:val="24"/>
          <w:szCs w:val="24"/>
          <w:lang w:val="el-GR"/>
        </w:rPr>
        <w:t>17</w:t>
      </w:r>
      <w:r w:rsidR="009112B9">
        <w:rPr>
          <w:rFonts w:ascii="Calibri" w:hAnsi="Calibri" w:cs="Calibri"/>
          <w:sz w:val="24"/>
          <w:szCs w:val="24"/>
          <w:lang w:val="el-GR"/>
        </w:rPr>
        <w:t>/</w:t>
      </w:r>
      <w:r w:rsidR="006F6C8C" w:rsidRPr="00812EF5">
        <w:rPr>
          <w:rFonts w:ascii="Calibri" w:hAnsi="Calibri" w:cs="Calibri"/>
          <w:sz w:val="24"/>
          <w:szCs w:val="24"/>
          <w:lang w:val="el-GR"/>
        </w:rPr>
        <w:t>10</w:t>
      </w:r>
      <w:r w:rsidR="009112B9">
        <w:rPr>
          <w:rFonts w:ascii="Calibri" w:hAnsi="Calibri" w:cs="Calibri"/>
          <w:sz w:val="24"/>
          <w:szCs w:val="24"/>
          <w:lang w:val="el-GR"/>
        </w:rPr>
        <w:t>/2024</w:t>
      </w:r>
    </w:p>
    <w:p w:rsidR="00A65FCA" w:rsidRPr="00710F0E" w:rsidRDefault="00A65FCA" w:rsidP="00A65FCA">
      <w:pPr>
        <w:pStyle w:val="BodyText1"/>
        <w:overflowPunct/>
        <w:autoSpaceDE/>
        <w:autoSpaceDN/>
        <w:adjustRightInd/>
        <w:spacing w:after="0" w:line="276" w:lineRule="auto"/>
        <w:ind w:left="5040" w:right="-2" w:firstLine="720"/>
        <w:jc w:val="left"/>
        <w:textAlignment w:val="auto"/>
        <w:rPr>
          <w:rFonts w:ascii="Calibri" w:hAnsi="Calibri" w:cs="Calibri"/>
          <w:sz w:val="24"/>
          <w:szCs w:val="24"/>
          <w:lang w:val="el-GR"/>
        </w:rPr>
      </w:pPr>
      <w:r w:rsidRPr="00710F0E">
        <w:rPr>
          <w:rFonts w:ascii="Calibri" w:hAnsi="Calibri" w:cs="Calibri"/>
          <w:sz w:val="24"/>
          <w:szCs w:val="24"/>
          <w:lang w:val="el-GR"/>
        </w:rPr>
        <w:t xml:space="preserve">Αρ. Πρωτ. </w:t>
      </w:r>
      <w:r w:rsidR="00176FF1" w:rsidRPr="00710F0E">
        <w:rPr>
          <w:rFonts w:ascii="Calibri" w:hAnsi="Calibri" w:cs="Calibri"/>
          <w:sz w:val="24"/>
          <w:szCs w:val="24"/>
          <w:lang w:val="el-GR"/>
        </w:rPr>
        <w:tab/>
      </w:r>
      <w:r w:rsidR="009112B9">
        <w:rPr>
          <w:rFonts w:ascii="Calibri" w:hAnsi="Calibri" w:cs="Calibri"/>
          <w:sz w:val="24"/>
          <w:szCs w:val="24"/>
          <w:lang w:val="el-GR"/>
        </w:rPr>
        <w:t xml:space="preserve">: </w:t>
      </w:r>
      <w:r w:rsidR="00812EF5">
        <w:rPr>
          <w:rFonts w:ascii="Calibri" w:hAnsi="Calibri" w:cs="Calibri"/>
          <w:sz w:val="24"/>
          <w:szCs w:val="24"/>
          <w:lang w:val="el-GR"/>
        </w:rPr>
        <w:t>188</w:t>
      </w:r>
      <w:r w:rsidR="009112B9">
        <w:rPr>
          <w:rFonts w:ascii="Calibri" w:hAnsi="Calibri" w:cs="Calibri"/>
          <w:sz w:val="24"/>
          <w:szCs w:val="24"/>
          <w:lang w:val="el-GR"/>
        </w:rPr>
        <w:t>/2024</w:t>
      </w:r>
    </w:p>
    <w:p w:rsidR="00A65FCA" w:rsidRPr="00710F0E" w:rsidRDefault="00A65FCA" w:rsidP="00C47E18">
      <w:pPr>
        <w:pStyle w:val="BodyText1"/>
        <w:overflowPunct/>
        <w:autoSpaceDE/>
        <w:autoSpaceDN/>
        <w:adjustRightInd/>
        <w:spacing w:after="0" w:line="276" w:lineRule="auto"/>
        <w:ind w:right="-2"/>
        <w:jc w:val="center"/>
        <w:textAlignment w:val="auto"/>
        <w:rPr>
          <w:rFonts w:ascii="Calibri" w:hAnsi="Calibri" w:cs="Calibri"/>
          <w:b/>
          <w:sz w:val="24"/>
          <w:szCs w:val="24"/>
          <w:lang w:val="el-GR"/>
        </w:rPr>
      </w:pPr>
    </w:p>
    <w:p w:rsidR="007138A5" w:rsidRPr="00710F0E" w:rsidRDefault="007138A5" w:rsidP="00C47E18">
      <w:pPr>
        <w:pStyle w:val="BodyText1"/>
        <w:overflowPunct/>
        <w:autoSpaceDE/>
        <w:autoSpaceDN/>
        <w:adjustRightInd/>
        <w:spacing w:after="0" w:line="276" w:lineRule="auto"/>
        <w:ind w:right="-2"/>
        <w:jc w:val="center"/>
        <w:textAlignment w:val="auto"/>
        <w:rPr>
          <w:rFonts w:ascii="Calibri" w:hAnsi="Calibri" w:cs="Calibri"/>
          <w:b/>
          <w:sz w:val="24"/>
          <w:szCs w:val="24"/>
          <w:lang w:val="el-GR"/>
        </w:rPr>
      </w:pPr>
    </w:p>
    <w:p w:rsidR="00C16503" w:rsidRPr="00710F0E" w:rsidRDefault="005300AE" w:rsidP="00C47E18">
      <w:pPr>
        <w:pStyle w:val="BodyText1"/>
        <w:overflowPunct/>
        <w:autoSpaceDE/>
        <w:autoSpaceDN/>
        <w:adjustRightInd/>
        <w:spacing w:after="0" w:line="276" w:lineRule="auto"/>
        <w:ind w:right="-2"/>
        <w:jc w:val="center"/>
        <w:textAlignment w:val="auto"/>
        <w:rPr>
          <w:rFonts w:ascii="Calibri" w:hAnsi="Calibri" w:cs="Calibri"/>
          <w:b/>
          <w:sz w:val="24"/>
          <w:szCs w:val="24"/>
          <w:lang w:val="el-GR"/>
        </w:rPr>
      </w:pPr>
      <w:r w:rsidRPr="00710F0E">
        <w:rPr>
          <w:rFonts w:ascii="Calibri" w:hAnsi="Calibri" w:cs="Calibri"/>
          <w:b/>
          <w:sz w:val="24"/>
          <w:szCs w:val="24"/>
          <w:lang w:val="el-GR"/>
        </w:rPr>
        <w:t>Πρόσκληση Εκδήλωσης Ε</w:t>
      </w:r>
      <w:r w:rsidR="00C16503" w:rsidRPr="00710F0E">
        <w:rPr>
          <w:rFonts w:ascii="Calibri" w:hAnsi="Calibri" w:cs="Calibri"/>
          <w:b/>
          <w:sz w:val="24"/>
          <w:szCs w:val="24"/>
          <w:lang w:val="el-GR"/>
        </w:rPr>
        <w:t xml:space="preserve">νδιαφέροντος </w:t>
      </w:r>
    </w:p>
    <w:p w:rsidR="00C16503" w:rsidRPr="00710F0E" w:rsidRDefault="00C16503" w:rsidP="00C16503">
      <w:pPr>
        <w:pStyle w:val="BodyText1"/>
        <w:spacing w:after="0"/>
        <w:ind w:right="-2" w:firstLine="720"/>
        <w:rPr>
          <w:rFonts w:ascii="Calibri" w:hAnsi="Calibri" w:cs="Calibri"/>
          <w:sz w:val="24"/>
          <w:szCs w:val="24"/>
          <w:lang w:val="el-GR"/>
        </w:rPr>
      </w:pPr>
    </w:p>
    <w:p w:rsidR="00950E10" w:rsidRPr="00710F0E" w:rsidRDefault="00FE037D" w:rsidP="000A5FBA">
      <w:pPr>
        <w:pStyle w:val="BodyText1"/>
        <w:spacing w:before="120" w:after="120" w:line="276" w:lineRule="auto"/>
        <w:ind w:firstLine="720"/>
        <w:rPr>
          <w:rFonts w:ascii="Calibri" w:hAnsi="Calibri" w:cs="Calibri"/>
          <w:szCs w:val="22"/>
          <w:lang w:val="el-GR"/>
        </w:rPr>
      </w:pPr>
      <w:r w:rsidRPr="00710F0E">
        <w:rPr>
          <w:rFonts w:ascii="Calibri" w:hAnsi="Calibri" w:cs="Calibri"/>
          <w:szCs w:val="22"/>
          <w:lang w:val="el-GR"/>
        </w:rPr>
        <w:t xml:space="preserve">Η Αναπτυξιακή </w:t>
      </w:r>
      <w:r w:rsidR="00E038CA">
        <w:rPr>
          <w:rFonts w:ascii="Calibri" w:hAnsi="Calibri" w:cs="Calibri"/>
          <w:szCs w:val="22"/>
          <w:lang w:val="el-GR"/>
        </w:rPr>
        <w:t>Νομού Ημαθίας Α.Ε.</w:t>
      </w:r>
      <w:r w:rsidRPr="00710F0E">
        <w:rPr>
          <w:rFonts w:ascii="Calibri" w:hAnsi="Calibri" w:cs="Calibri"/>
          <w:szCs w:val="22"/>
          <w:lang w:val="el-GR"/>
        </w:rPr>
        <w:t xml:space="preserve"> Α</w:t>
      </w:r>
      <w:r w:rsidR="00E038CA">
        <w:rPr>
          <w:rFonts w:ascii="Calibri" w:hAnsi="Calibri" w:cs="Calibri"/>
          <w:szCs w:val="22"/>
          <w:lang w:val="el-GR"/>
        </w:rPr>
        <w:t>.</w:t>
      </w:r>
      <w:r w:rsidRPr="00710F0E">
        <w:rPr>
          <w:rFonts w:ascii="Calibri" w:hAnsi="Calibri" w:cs="Calibri"/>
          <w:szCs w:val="22"/>
          <w:lang w:val="el-GR"/>
        </w:rPr>
        <w:t>Α</w:t>
      </w:r>
      <w:r w:rsidR="00E038CA">
        <w:rPr>
          <w:rFonts w:ascii="Calibri" w:hAnsi="Calibri" w:cs="Calibri"/>
          <w:szCs w:val="22"/>
          <w:lang w:val="el-GR"/>
        </w:rPr>
        <w:t>.</w:t>
      </w:r>
      <w:r w:rsidRPr="00710F0E">
        <w:rPr>
          <w:rFonts w:ascii="Calibri" w:hAnsi="Calibri" w:cs="Calibri"/>
          <w:szCs w:val="22"/>
          <w:lang w:val="el-GR"/>
        </w:rPr>
        <w:t>Ε</w:t>
      </w:r>
      <w:r w:rsidR="00E038CA">
        <w:rPr>
          <w:rFonts w:ascii="Calibri" w:hAnsi="Calibri" w:cs="Calibri"/>
          <w:szCs w:val="22"/>
          <w:lang w:val="el-GR"/>
        </w:rPr>
        <w:t>.</w:t>
      </w:r>
      <w:r w:rsidRPr="00710F0E">
        <w:rPr>
          <w:rFonts w:ascii="Calibri" w:hAnsi="Calibri" w:cs="Calibri"/>
          <w:szCs w:val="22"/>
          <w:lang w:val="el-GR"/>
        </w:rPr>
        <w:t xml:space="preserve"> ΟΤΑ καλεί τους ενδιαφερόμενους για συμμετοχή σε</w:t>
      </w:r>
      <w:r w:rsidR="00304ABE" w:rsidRPr="00710F0E">
        <w:rPr>
          <w:rFonts w:ascii="Calibri" w:hAnsi="Calibri" w:cs="Calibri"/>
          <w:szCs w:val="22"/>
          <w:lang w:val="el-GR"/>
        </w:rPr>
        <w:t xml:space="preserve"> </w:t>
      </w:r>
      <w:r w:rsidR="00C57FE5">
        <w:rPr>
          <w:rFonts w:ascii="Calibri" w:hAnsi="Calibri" w:cs="Calibri"/>
          <w:szCs w:val="22"/>
          <w:lang w:val="el-GR"/>
        </w:rPr>
        <w:t>ένα</w:t>
      </w:r>
      <w:r w:rsidR="00304ABE" w:rsidRPr="00710F0E">
        <w:rPr>
          <w:rFonts w:ascii="Calibri" w:hAnsi="Calibri" w:cs="Calibri"/>
          <w:szCs w:val="22"/>
          <w:lang w:val="el-GR"/>
        </w:rPr>
        <w:t xml:space="preserve"> (</w:t>
      </w:r>
      <w:r w:rsidR="00C57FE5">
        <w:rPr>
          <w:rFonts w:ascii="Calibri" w:hAnsi="Calibri" w:cs="Calibri"/>
          <w:szCs w:val="22"/>
          <w:lang w:val="el-GR"/>
        </w:rPr>
        <w:t>1) διήμερο Θεματικό Εργαστήριο</w:t>
      </w:r>
      <w:r w:rsidRPr="00710F0E">
        <w:rPr>
          <w:rFonts w:ascii="Calibri" w:hAnsi="Calibri" w:cs="Calibri"/>
          <w:szCs w:val="22"/>
          <w:lang w:val="el-GR"/>
        </w:rPr>
        <w:t xml:space="preserve"> με θέμα </w:t>
      </w:r>
      <w:r w:rsidRPr="00710F0E">
        <w:rPr>
          <w:rFonts w:ascii="Calibri" w:hAnsi="Calibri" w:cs="Calibri"/>
          <w:b/>
          <w:szCs w:val="22"/>
          <w:lang w:val="el-GR"/>
        </w:rPr>
        <w:t>την</w:t>
      </w:r>
      <w:r w:rsidR="00C654BA" w:rsidRPr="00710F0E">
        <w:rPr>
          <w:rFonts w:ascii="Calibri" w:hAnsi="Calibri" w:cs="Calibri"/>
          <w:b/>
          <w:szCs w:val="22"/>
          <w:lang w:val="el-GR"/>
        </w:rPr>
        <w:t xml:space="preserve"> ανάδειξη του «τίμιου» και ποιοτικού προϊόντος, ως τουριστικός και γαστρονομικός προορισμός</w:t>
      </w:r>
      <w:r w:rsidRPr="00710F0E">
        <w:rPr>
          <w:rFonts w:ascii="Calibri" w:hAnsi="Calibri" w:cs="Calibri"/>
          <w:szCs w:val="22"/>
          <w:lang w:val="el-GR"/>
        </w:rPr>
        <w:t xml:space="preserve">, να υποβάλουν αίτηση. </w:t>
      </w:r>
    </w:p>
    <w:p w:rsidR="00FE037D" w:rsidRPr="00710F0E" w:rsidRDefault="001517F7" w:rsidP="000A5FBA">
      <w:pPr>
        <w:pStyle w:val="BodyText1"/>
        <w:spacing w:before="120" w:after="120" w:line="276" w:lineRule="auto"/>
        <w:ind w:firstLine="720"/>
        <w:rPr>
          <w:rFonts w:ascii="Calibri" w:hAnsi="Calibri" w:cs="Calibri"/>
          <w:szCs w:val="22"/>
          <w:lang w:val="el-GR"/>
        </w:rPr>
      </w:pPr>
      <w:r w:rsidRPr="00710F0E">
        <w:rPr>
          <w:rFonts w:ascii="Calibri" w:hAnsi="Calibri" w:cs="Calibri"/>
          <w:szCs w:val="22"/>
          <w:lang w:val="el-GR"/>
        </w:rPr>
        <w:t xml:space="preserve">Πρόκειται για δράση του </w:t>
      </w:r>
      <w:r w:rsidR="00304210" w:rsidRPr="00710F0E">
        <w:rPr>
          <w:rFonts w:ascii="Calibri" w:hAnsi="Calibri" w:cs="Calibri"/>
          <w:szCs w:val="22"/>
          <w:lang w:val="el-GR"/>
        </w:rPr>
        <w:t xml:space="preserve">διακρατικού και </w:t>
      </w:r>
      <w:r w:rsidRPr="00710F0E">
        <w:rPr>
          <w:rFonts w:ascii="Calibri" w:hAnsi="Calibri" w:cs="Calibri"/>
          <w:szCs w:val="22"/>
          <w:lang w:val="el-GR"/>
        </w:rPr>
        <w:t xml:space="preserve">διατοπικού σχεδίου συνεργασίας </w:t>
      </w:r>
      <w:r w:rsidRPr="00710F0E">
        <w:rPr>
          <w:rFonts w:ascii="Calibri" w:hAnsi="Calibri" w:cs="Calibri"/>
          <w:b/>
          <w:szCs w:val="22"/>
          <w:lang w:val="el-GR"/>
        </w:rPr>
        <w:t>«</w:t>
      </w:r>
      <w:r w:rsidR="00304210" w:rsidRPr="00710F0E">
        <w:rPr>
          <w:rFonts w:ascii="Calibri" w:hAnsi="Calibri" w:cs="Calibri"/>
          <w:b/>
          <w:szCs w:val="22"/>
          <w:lang w:val="en-US"/>
        </w:rPr>
        <w:t>LOCAL</w:t>
      </w:r>
      <w:r w:rsidR="00304210" w:rsidRPr="00710F0E">
        <w:rPr>
          <w:rFonts w:ascii="Calibri" w:hAnsi="Calibri" w:cs="Calibri"/>
          <w:b/>
          <w:szCs w:val="22"/>
          <w:lang w:val="el-GR"/>
        </w:rPr>
        <w:t xml:space="preserve"> </w:t>
      </w:r>
      <w:r w:rsidR="00304210" w:rsidRPr="00710F0E">
        <w:rPr>
          <w:rFonts w:ascii="Calibri" w:hAnsi="Calibri" w:cs="Calibri"/>
          <w:b/>
          <w:szCs w:val="22"/>
          <w:lang w:val="en-US"/>
        </w:rPr>
        <w:t>TOUR</w:t>
      </w:r>
      <w:r w:rsidRPr="00710F0E">
        <w:rPr>
          <w:rFonts w:ascii="Calibri" w:hAnsi="Calibri" w:cs="Calibri"/>
          <w:b/>
          <w:szCs w:val="22"/>
          <w:lang w:val="el-GR"/>
        </w:rPr>
        <w:t>»</w:t>
      </w:r>
      <w:r w:rsidRPr="00710F0E">
        <w:rPr>
          <w:rFonts w:ascii="Calibri" w:hAnsi="Calibri" w:cs="Calibri"/>
          <w:szCs w:val="22"/>
          <w:lang w:val="el-GR"/>
        </w:rPr>
        <w:t>, που υλοποιείται στο πλαίσιο του Υπομέτρου 19.3</w:t>
      </w:r>
      <w:r w:rsidR="000D222F" w:rsidRPr="00710F0E">
        <w:rPr>
          <w:rFonts w:ascii="Calibri" w:hAnsi="Calibri" w:cs="Calibri"/>
          <w:szCs w:val="22"/>
          <w:lang w:val="el-GR"/>
        </w:rPr>
        <w:t xml:space="preserve"> </w:t>
      </w:r>
      <w:r w:rsidRPr="00710F0E">
        <w:rPr>
          <w:rFonts w:ascii="Calibri" w:hAnsi="Calibri" w:cs="Calibri"/>
          <w:szCs w:val="22"/>
          <w:lang w:val="en-US"/>
        </w:rPr>
        <w:t>CLLD</w:t>
      </w:r>
      <w:r w:rsidRPr="00710F0E">
        <w:rPr>
          <w:rFonts w:ascii="Calibri" w:hAnsi="Calibri" w:cs="Calibri"/>
          <w:szCs w:val="22"/>
          <w:lang w:val="el-GR"/>
        </w:rPr>
        <w:t>/</w:t>
      </w:r>
      <w:r w:rsidRPr="00710F0E">
        <w:rPr>
          <w:rFonts w:ascii="Calibri" w:hAnsi="Calibri" w:cs="Calibri"/>
          <w:szCs w:val="22"/>
          <w:lang w:val="en-US"/>
        </w:rPr>
        <w:t>LEADER</w:t>
      </w:r>
      <w:r w:rsidRPr="00710F0E">
        <w:rPr>
          <w:rFonts w:ascii="Calibri" w:hAnsi="Calibri" w:cs="Calibri"/>
          <w:szCs w:val="22"/>
          <w:lang w:val="el-GR"/>
        </w:rPr>
        <w:t>, του Προγράμματος Αγροτικής Ανάπτυξης (Π</w:t>
      </w:r>
      <w:r w:rsidR="00E038CA">
        <w:rPr>
          <w:rFonts w:ascii="Calibri" w:hAnsi="Calibri" w:cs="Calibri"/>
          <w:szCs w:val="22"/>
          <w:lang w:val="el-GR"/>
        </w:rPr>
        <w:t>.</w:t>
      </w:r>
      <w:r w:rsidRPr="00710F0E">
        <w:rPr>
          <w:rFonts w:ascii="Calibri" w:hAnsi="Calibri" w:cs="Calibri"/>
          <w:szCs w:val="22"/>
          <w:lang w:val="el-GR"/>
        </w:rPr>
        <w:t>Α</w:t>
      </w:r>
      <w:r w:rsidR="00E038CA">
        <w:rPr>
          <w:rFonts w:ascii="Calibri" w:hAnsi="Calibri" w:cs="Calibri"/>
          <w:szCs w:val="22"/>
          <w:lang w:val="el-GR"/>
        </w:rPr>
        <w:t>.</w:t>
      </w:r>
      <w:r w:rsidRPr="00710F0E">
        <w:rPr>
          <w:rFonts w:ascii="Calibri" w:hAnsi="Calibri" w:cs="Calibri"/>
          <w:szCs w:val="22"/>
          <w:lang w:val="el-GR"/>
        </w:rPr>
        <w:t>Α</w:t>
      </w:r>
      <w:r w:rsidR="00E038CA">
        <w:rPr>
          <w:rFonts w:ascii="Calibri" w:hAnsi="Calibri" w:cs="Calibri"/>
          <w:szCs w:val="22"/>
          <w:lang w:val="el-GR"/>
        </w:rPr>
        <w:t>.</w:t>
      </w:r>
      <w:r w:rsidRPr="00710F0E">
        <w:rPr>
          <w:rFonts w:ascii="Calibri" w:hAnsi="Calibri" w:cs="Calibri"/>
          <w:szCs w:val="22"/>
          <w:lang w:val="el-GR"/>
        </w:rPr>
        <w:t xml:space="preserve">) 2014-2020 και συγχρηματοδοτείται από </w:t>
      </w:r>
      <w:r w:rsidR="00102A61" w:rsidRPr="00710F0E">
        <w:rPr>
          <w:rFonts w:ascii="Calibri" w:hAnsi="Calibri" w:cs="Calibri"/>
          <w:szCs w:val="22"/>
          <w:lang w:val="el-GR"/>
        </w:rPr>
        <w:t>το Ευρωπαϊκό Γεωργικό Ταμείο Αγροτικής Ανάπτυξης και το Υπουργείο Αγροτικής Ανάπτυξης και Τροφίμων.</w:t>
      </w:r>
      <w:r w:rsidR="009E1BC6" w:rsidRPr="00710F0E">
        <w:rPr>
          <w:rFonts w:ascii="Calibri" w:hAnsi="Calibri" w:cs="Calibri"/>
          <w:szCs w:val="22"/>
          <w:lang w:val="el-GR"/>
        </w:rPr>
        <w:t xml:space="preserve"> </w:t>
      </w:r>
      <w:r w:rsidR="009D0B11" w:rsidRPr="00710F0E">
        <w:rPr>
          <w:rFonts w:ascii="Calibri" w:hAnsi="Calibri" w:cs="Calibri"/>
          <w:szCs w:val="22"/>
          <w:lang w:val="el-GR"/>
        </w:rPr>
        <w:t xml:space="preserve">Το σχήμα συνεργασίας </w:t>
      </w:r>
      <w:r w:rsidR="009D0B11" w:rsidRPr="00710F0E">
        <w:rPr>
          <w:rFonts w:ascii="Calibri" w:hAnsi="Calibri" w:cs="Calibri"/>
          <w:b/>
          <w:bCs/>
          <w:szCs w:val="22"/>
          <w:lang w:val="el-GR"/>
        </w:rPr>
        <w:t>Local Tour</w:t>
      </w:r>
      <w:r w:rsidR="009D0B11" w:rsidRPr="00710F0E">
        <w:rPr>
          <w:rFonts w:ascii="Calibri" w:hAnsi="Calibri" w:cs="Calibri"/>
          <w:szCs w:val="22"/>
          <w:lang w:val="el-GR"/>
        </w:rPr>
        <w:t xml:space="preserve"> αφορά στη διακρατική συνεργασία μεταξύ 2</w:t>
      </w:r>
      <w:r w:rsidR="00C57FE5">
        <w:rPr>
          <w:rFonts w:ascii="Calibri" w:hAnsi="Calibri" w:cs="Calibri"/>
          <w:szCs w:val="22"/>
          <w:lang w:val="el-GR"/>
        </w:rPr>
        <w:t>2</w:t>
      </w:r>
      <w:r w:rsidR="009D0B11" w:rsidRPr="00710F0E">
        <w:rPr>
          <w:rFonts w:ascii="Calibri" w:hAnsi="Calibri" w:cs="Calibri"/>
          <w:szCs w:val="22"/>
          <w:lang w:val="el-GR"/>
        </w:rPr>
        <w:t xml:space="preserve"> Ομάδων Τοπικής Δράσης από δύο χώρες (Ελλάδα και Κύπρο) με βασική επιδίωξη την ανάπτυξη τοπικών, ενδοπεριφερειακών και διακρατικών δράσεων συλλογικού ενδιαφέροντος, για την επίτευξη συνεργειών και τη δημιουργία ολοκληρωμένων παρεμβάσεων στον τομέα του γαστρονομικού πολιτισμού. </w:t>
      </w:r>
      <w:r w:rsidR="009E1BC6" w:rsidRPr="00710F0E">
        <w:rPr>
          <w:rFonts w:ascii="Calibri" w:hAnsi="Calibri" w:cs="Calibri"/>
          <w:szCs w:val="22"/>
          <w:lang w:val="el-GR"/>
        </w:rPr>
        <w:t xml:space="preserve">Αντίστοιχα σεμινάρια θα πραγματοποιηθούν </w:t>
      </w:r>
      <w:r w:rsidR="009D0B11" w:rsidRPr="00710F0E">
        <w:rPr>
          <w:rFonts w:ascii="Calibri" w:hAnsi="Calibri" w:cs="Calibri"/>
          <w:szCs w:val="22"/>
          <w:lang w:val="el-GR"/>
        </w:rPr>
        <w:t>από όλες τις Ομάδες Τοπικής Δράσης</w:t>
      </w:r>
      <w:r w:rsidR="009E1BC6" w:rsidRPr="00710F0E">
        <w:rPr>
          <w:rFonts w:ascii="Calibri" w:hAnsi="Calibri" w:cs="Calibri"/>
          <w:szCs w:val="22"/>
          <w:lang w:val="el-GR"/>
        </w:rPr>
        <w:t xml:space="preserve">. </w:t>
      </w:r>
    </w:p>
    <w:p w:rsidR="009E1BC6" w:rsidRPr="00710F0E" w:rsidRDefault="00102A61" w:rsidP="00560F99">
      <w:pPr>
        <w:ind w:left="57" w:right="24" w:firstLine="652"/>
        <w:rPr>
          <w:rFonts w:eastAsia="Times New Roman" w:cs="Calibri"/>
          <w:lang w:eastAsia="el-GR"/>
        </w:rPr>
      </w:pPr>
      <w:r w:rsidRPr="00710F0E">
        <w:rPr>
          <w:rFonts w:cs="Calibri"/>
        </w:rPr>
        <w:t>Απαραίτητη προϋπόθεση για συμμετοχή στ</w:t>
      </w:r>
      <w:r w:rsidR="007535A1" w:rsidRPr="00710F0E">
        <w:rPr>
          <w:rFonts w:cs="Calibri"/>
        </w:rPr>
        <w:t>α</w:t>
      </w:r>
      <w:r w:rsidRPr="00710F0E">
        <w:rPr>
          <w:rFonts w:cs="Calibri"/>
        </w:rPr>
        <w:t xml:space="preserve"> </w:t>
      </w:r>
      <w:r w:rsidR="007535A1" w:rsidRPr="00710F0E">
        <w:rPr>
          <w:rFonts w:cs="Calibri"/>
        </w:rPr>
        <w:t>θεματικά</w:t>
      </w:r>
      <w:r w:rsidRPr="00710F0E">
        <w:rPr>
          <w:rFonts w:cs="Calibri"/>
        </w:rPr>
        <w:t xml:space="preserve"> εργαστήρι</w:t>
      </w:r>
      <w:r w:rsidR="007535A1" w:rsidRPr="00710F0E">
        <w:rPr>
          <w:rFonts w:cs="Calibri"/>
        </w:rPr>
        <w:t>α</w:t>
      </w:r>
      <w:r w:rsidRPr="00710F0E">
        <w:rPr>
          <w:rFonts w:cs="Calibri"/>
        </w:rPr>
        <w:t xml:space="preserve"> </w:t>
      </w:r>
      <w:r w:rsidR="009E1BC6" w:rsidRPr="00710F0E">
        <w:rPr>
          <w:rFonts w:cs="Calibri"/>
        </w:rPr>
        <w:t xml:space="preserve">που διοργανώνει η </w:t>
      </w:r>
      <w:r w:rsidR="00C57FE5">
        <w:rPr>
          <w:rFonts w:cs="Calibri"/>
        </w:rPr>
        <w:t xml:space="preserve">ΑΝ.ΗΜΑ. Α.Ε. </w:t>
      </w:r>
      <w:r w:rsidRPr="00710F0E">
        <w:rPr>
          <w:rFonts w:cs="Calibri"/>
        </w:rPr>
        <w:t>είναι</w:t>
      </w:r>
      <w:r w:rsidR="00C57FE5">
        <w:rPr>
          <w:rFonts w:cs="Calibri"/>
        </w:rPr>
        <w:t>,</w:t>
      </w:r>
      <w:r w:rsidR="000D222F" w:rsidRPr="00710F0E">
        <w:rPr>
          <w:rFonts w:cs="Calibri"/>
        </w:rPr>
        <w:t xml:space="preserve"> οι ωφελούμενοι να αποτελούν επιχειρηματίες και εργαζόμενους γύρω από τον γαστρονομικό τουρισμό στις περιοχές αυτές αλλά και παραγωγοί τοπικών </w:t>
      </w:r>
      <w:r w:rsidR="000018CB" w:rsidRPr="00710F0E">
        <w:rPr>
          <w:rFonts w:cs="Calibri"/>
        </w:rPr>
        <w:t>προϊόντων</w:t>
      </w:r>
      <w:r w:rsidR="00560F99">
        <w:rPr>
          <w:rFonts w:cs="Calibri"/>
        </w:rPr>
        <w:t xml:space="preserve"> καθώς και σύλλογοι με αντικείμενο τη γαστρονομία και τον τουρισμό</w:t>
      </w:r>
      <w:r w:rsidR="000018CB" w:rsidRPr="00710F0E">
        <w:rPr>
          <w:rFonts w:cs="Calibri"/>
        </w:rPr>
        <w:t xml:space="preserve">. </w:t>
      </w:r>
      <w:r w:rsidR="00CD01A5" w:rsidRPr="00710F0E">
        <w:rPr>
          <w:rFonts w:cs="Calibri"/>
        </w:rPr>
        <w:t>Έμφαση θα δοθεί στη συμμετοχή επιχειρήσεων που έχουν στηριχθεί στο πλαίσιο του Π</w:t>
      </w:r>
      <w:r w:rsidR="00C57FE5">
        <w:rPr>
          <w:rFonts w:cs="Calibri"/>
        </w:rPr>
        <w:t>.</w:t>
      </w:r>
      <w:r w:rsidR="00CD01A5" w:rsidRPr="00710F0E">
        <w:rPr>
          <w:rFonts w:cs="Calibri"/>
        </w:rPr>
        <w:t>Α</w:t>
      </w:r>
      <w:r w:rsidR="00C57FE5">
        <w:rPr>
          <w:rFonts w:cs="Calibri"/>
        </w:rPr>
        <w:t>.</w:t>
      </w:r>
      <w:r w:rsidR="00CD01A5" w:rsidRPr="00710F0E">
        <w:rPr>
          <w:rFonts w:cs="Calibri"/>
        </w:rPr>
        <w:t>Α</w:t>
      </w:r>
      <w:r w:rsidR="00C57FE5">
        <w:rPr>
          <w:rFonts w:cs="Calibri"/>
        </w:rPr>
        <w:t>.</w:t>
      </w:r>
      <w:r w:rsidR="00CD01A5" w:rsidRPr="00710F0E">
        <w:rPr>
          <w:rFonts w:cs="Calibri"/>
        </w:rPr>
        <w:t xml:space="preserve"> (τρέχουσα και προηγούμενες προγραμματικές περιόδου</w:t>
      </w:r>
      <w:r w:rsidR="00C57FE5">
        <w:rPr>
          <w:rFonts w:cs="Calibri"/>
        </w:rPr>
        <w:t>ς</w:t>
      </w:r>
      <w:r w:rsidR="00CD01A5" w:rsidRPr="00710F0E">
        <w:rPr>
          <w:rFonts w:cs="Calibri"/>
        </w:rPr>
        <w:t xml:space="preserve">). </w:t>
      </w:r>
      <w:r w:rsidR="00165A63" w:rsidRPr="00710F0E">
        <w:rPr>
          <w:rFonts w:eastAsia="Times New Roman" w:cs="Calibri"/>
          <w:lang w:eastAsia="el-GR"/>
        </w:rPr>
        <w:t>Τα θεματικά εργαστήρια θα είναι βιωματικά και θα περιλαμβάνουν περιήγηση στα μονοπάτια περιπλάνησης τοπικών γεύσεων.</w:t>
      </w:r>
      <w:r w:rsidR="000018CB" w:rsidRPr="00710F0E">
        <w:rPr>
          <w:rFonts w:eastAsia="Times New Roman" w:cs="Calibri"/>
          <w:lang w:eastAsia="el-GR"/>
        </w:rPr>
        <w:t xml:space="preserve"> </w:t>
      </w:r>
      <w:r w:rsidR="00006FF7" w:rsidRPr="00710F0E">
        <w:rPr>
          <w:rFonts w:eastAsia="Times New Roman" w:cs="Calibri"/>
          <w:lang w:eastAsia="el-GR"/>
        </w:rPr>
        <w:t>Επιπλέον, τ</w:t>
      </w:r>
      <w:r w:rsidR="000018CB" w:rsidRPr="00710F0E">
        <w:rPr>
          <w:rFonts w:eastAsia="Times New Roman" w:cs="Calibri"/>
          <w:lang w:eastAsia="el-GR"/>
        </w:rPr>
        <w:t>α σεμινάρια αυτά θα περιλαμβάνουν ενημέρωση - ευαισθητοποίηση των παραγωγών - τυποποιητών - επιχειρηματιών του τουρισμού (εστίασης κυρίως) κατά προτεραιότητα αυτών που βρίσκονται πάνω στις διαδρομές, για την έννοια του τίμιου προϊόντος και της αξίας της προβολής του ως τέτοιο, και βέβαια ενημέρωσή τους για τις διαδρομές του σχεδίου.</w:t>
      </w:r>
      <w:r w:rsidR="00006FF7" w:rsidRPr="00710F0E">
        <w:rPr>
          <w:rFonts w:eastAsia="Times New Roman" w:cs="Calibri"/>
          <w:lang w:eastAsia="el-GR"/>
        </w:rPr>
        <w:t xml:space="preserve"> </w:t>
      </w:r>
      <w:r w:rsidR="009E1BC6" w:rsidRPr="00710F0E">
        <w:rPr>
          <w:rFonts w:cs="Calibri"/>
        </w:rPr>
        <w:t xml:space="preserve">Ο συνολικός αριθμός των συμμετεχόντων είναι </w:t>
      </w:r>
      <w:r w:rsidR="005276C2">
        <w:rPr>
          <w:rFonts w:cs="Calibri"/>
          <w:b/>
        </w:rPr>
        <w:t>είκοσι</w:t>
      </w:r>
      <w:r w:rsidR="009E1BC6" w:rsidRPr="00710F0E">
        <w:rPr>
          <w:rFonts w:cs="Calibri"/>
          <w:b/>
        </w:rPr>
        <w:t xml:space="preserve"> (</w:t>
      </w:r>
      <w:r w:rsidR="005276C2">
        <w:rPr>
          <w:rFonts w:cs="Calibri"/>
          <w:b/>
        </w:rPr>
        <w:t>2</w:t>
      </w:r>
      <w:r w:rsidR="009E1BC6" w:rsidRPr="00710F0E">
        <w:rPr>
          <w:rFonts w:cs="Calibri"/>
          <w:b/>
        </w:rPr>
        <w:t>0) άτομα</w:t>
      </w:r>
      <w:r w:rsidR="009E1BC6" w:rsidRPr="00710F0E">
        <w:rPr>
          <w:rFonts w:cs="Calibri"/>
        </w:rPr>
        <w:t xml:space="preserve">, που θα επιλεγούν μέσω αξιολόγησης, ενώ απ’ αυτούς θα προκύψουν και οι συμμετέχοντες σε επίσκεψη ανταλλαγής καλών πρακτικών σε άλλη περιοχή της Ελλάδας. </w:t>
      </w:r>
    </w:p>
    <w:p w:rsidR="00950E10" w:rsidRPr="00710F0E" w:rsidRDefault="00950E10" w:rsidP="000A5FBA">
      <w:pPr>
        <w:pStyle w:val="BodyText1"/>
        <w:spacing w:before="120" w:after="120" w:line="276" w:lineRule="auto"/>
        <w:ind w:firstLine="720"/>
        <w:rPr>
          <w:rFonts w:ascii="Calibri" w:hAnsi="Calibri" w:cs="Calibri"/>
          <w:szCs w:val="22"/>
          <w:lang w:val="el-GR"/>
        </w:rPr>
      </w:pPr>
      <w:r w:rsidRPr="00710F0E">
        <w:rPr>
          <w:rFonts w:ascii="Calibri" w:hAnsi="Calibri" w:cs="Calibri"/>
          <w:szCs w:val="22"/>
          <w:lang w:val="el-GR"/>
        </w:rPr>
        <w:t xml:space="preserve">Στόχος </w:t>
      </w:r>
      <w:r w:rsidR="00006FF7" w:rsidRPr="00710F0E">
        <w:rPr>
          <w:rFonts w:ascii="Calibri" w:hAnsi="Calibri" w:cs="Calibri"/>
          <w:szCs w:val="22"/>
          <w:lang w:val="el-GR"/>
        </w:rPr>
        <w:t>της δράσης είναι ο τοπικός πληθυσμός να ενημερωθεί για τις δυνατότητες που παρέχει ο γαστρονομικός τουρισμός τόσο στις επιχειρήσεις όσο και στην οικονομία της περιοχής, να γνωρίσει καλά παραδείγματα από άλλες περιοχές της Ευρώπης και της χώρας, να εκπαιδευτεί στην έννοια του «τίμιου προϊόντος» και στην αξία που αυτό έχει για τον κάθε επισκέπτη και να γίνει πρεσβευτής</w:t>
      </w:r>
      <w:r w:rsidR="002C79A8" w:rsidRPr="00710F0E">
        <w:rPr>
          <w:rFonts w:ascii="Calibri" w:hAnsi="Calibri" w:cs="Calibri"/>
          <w:szCs w:val="22"/>
          <w:lang w:val="el-GR"/>
        </w:rPr>
        <w:t xml:space="preserve"> του γαστρονομικού τουρισμού για την περιοχή του. </w:t>
      </w:r>
      <w:r w:rsidR="00006FF7" w:rsidRPr="00710F0E">
        <w:rPr>
          <w:rFonts w:ascii="Calibri" w:hAnsi="Calibri" w:cs="Calibri"/>
          <w:szCs w:val="22"/>
          <w:lang w:val="el-GR"/>
        </w:rPr>
        <w:t xml:space="preserve"> </w:t>
      </w:r>
      <w:r w:rsidRPr="00710F0E">
        <w:rPr>
          <w:rFonts w:ascii="Calibri" w:hAnsi="Calibri" w:cs="Calibri"/>
          <w:szCs w:val="22"/>
          <w:lang w:val="el-GR"/>
        </w:rPr>
        <w:t xml:space="preserve"> </w:t>
      </w:r>
    </w:p>
    <w:p w:rsidR="009E1BC6" w:rsidRPr="00560F99" w:rsidRDefault="009E1BC6" w:rsidP="000A5FBA">
      <w:pPr>
        <w:pStyle w:val="BodyText1"/>
        <w:spacing w:before="120" w:after="120" w:line="276" w:lineRule="auto"/>
        <w:ind w:firstLine="720"/>
        <w:rPr>
          <w:rFonts w:ascii="Calibri" w:hAnsi="Calibri" w:cs="Calibri"/>
          <w:szCs w:val="22"/>
          <w:lang w:val="el-GR"/>
        </w:rPr>
      </w:pPr>
      <w:r w:rsidRPr="00710F0E">
        <w:rPr>
          <w:rFonts w:ascii="Calibri" w:hAnsi="Calibri" w:cs="Calibri"/>
          <w:szCs w:val="22"/>
          <w:lang w:val="el-GR"/>
        </w:rPr>
        <w:lastRenderedPageBreak/>
        <w:t xml:space="preserve">Οι ενδιαφερόμενοι </w:t>
      </w:r>
      <w:r w:rsidR="00B60B42" w:rsidRPr="00710F0E">
        <w:rPr>
          <w:rFonts w:ascii="Calibri" w:hAnsi="Calibri" w:cs="Calibri"/>
          <w:szCs w:val="22"/>
          <w:lang w:val="el-GR"/>
        </w:rPr>
        <w:t xml:space="preserve">επιχειρηματίες, εργαζόμενοι, παραγωγοί τοπικών προϊόντων καθώς και </w:t>
      </w:r>
      <w:r w:rsidR="003E1BE1" w:rsidRPr="00710F0E">
        <w:rPr>
          <w:rFonts w:ascii="Calibri" w:hAnsi="Calibri" w:cs="Calibri"/>
          <w:szCs w:val="22"/>
          <w:lang w:val="el-GR"/>
        </w:rPr>
        <w:t>όσοι απασχολούνται γύρω από τον γαστρονομικό τουρισμό</w:t>
      </w:r>
      <w:r w:rsidR="00B60B42" w:rsidRPr="00710F0E">
        <w:rPr>
          <w:rFonts w:ascii="Calibri" w:hAnsi="Calibri" w:cs="Calibri"/>
          <w:szCs w:val="22"/>
          <w:lang w:val="el-GR"/>
        </w:rPr>
        <w:t xml:space="preserve"> </w:t>
      </w:r>
      <w:r w:rsidRPr="00710F0E">
        <w:rPr>
          <w:rFonts w:ascii="Calibri" w:hAnsi="Calibri" w:cs="Calibri"/>
          <w:szCs w:val="22"/>
          <w:lang w:val="el-GR"/>
        </w:rPr>
        <w:t xml:space="preserve"> που ενδιαφέρονται για συμμετοχή στο πρόγραμμα, καλούνται να συμπληρώσουν αίτηση και το σχετικό ερωτηματολόγιο και να το αποστείλουν στην </w:t>
      </w:r>
      <w:r w:rsidR="00E038CA">
        <w:rPr>
          <w:rFonts w:ascii="Calibri" w:hAnsi="Calibri" w:cs="Calibri"/>
          <w:szCs w:val="22"/>
          <w:lang w:val="el-GR"/>
        </w:rPr>
        <w:t xml:space="preserve">ΑΝ.ΗΜΑ. Α.Ε. </w:t>
      </w:r>
      <w:r w:rsidR="00B24419" w:rsidRPr="00710F0E">
        <w:rPr>
          <w:rFonts w:ascii="Calibri" w:hAnsi="Calibri" w:cs="Calibri"/>
          <w:szCs w:val="22"/>
          <w:lang w:val="el-GR"/>
        </w:rPr>
        <w:t>μέχρι την</w:t>
      </w:r>
      <w:r w:rsidR="00560F99">
        <w:rPr>
          <w:rFonts w:ascii="Calibri" w:hAnsi="Calibri" w:cs="Calibri"/>
          <w:szCs w:val="22"/>
          <w:lang w:val="el-GR"/>
        </w:rPr>
        <w:t xml:space="preserve"> </w:t>
      </w:r>
      <w:r w:rsidR="006F6C8C">
        <w:rPr>
          <w:rFonts w:ascii="Calibri" w:hAnsi="Calibri" w:cs="Calibri"/>
          <w:b/>
          <w:bCs/>
          <w:szCs w:val="22"/>
          <w:lang w:val="el-GR"/>
        </w:rPr>
        <w:t>Πέμπτη 24 Οκτωβρίου</w:t>
      </w:r>
      <w:r w:rsidR="00560F99" w:rsidRPr="009B1B20">
        <w:rPr>
          <w:rFonts w:ascii="Calibri" w:hAnsi="Calibri" w:cs="Calibri"/>
          <w:b/>
          <w:bCs/>
          <w:szCs w:val="22"/>
          <w:lang w:val="el-GR"/>
        </w:rPr>
        <w:t xml:space="preserve"> 2024</w:t>
      </w:r>
      <w:r w:rsidR="00560F99">
        <w:rPr>
          <w:rFonts w:ascii="Calibri" w:hAnsi="Calibri" w:cs="Calibri"/>
          <w:szCs w:val="22"/>
          <w:lang w:val="el-GR"/>
        </w:rPr>
        <w:t xml:space="preserve"> </w:t>
      </w:r>
      <w:r w:rsidR="00B24419" w:rsidRPr="00560F99">
        <w:rPr>
          <w:rFonts w:ascii="Calibri" w:hAnsi="Calibri" w:cs="Calibri"/>
          <w:szCs w:val="22"/>
          <w:lang w:val="el-GR"/>
        </w:rPr>
        <w:t xml:space="preserve">(σε φυσικό </w:t>
      </w:r>
      <w:r w:rsidR="006F6C8C">
        <w:rPr>
          <w:rFonts w:ascii="Calibri" w:hAnsi="Calibri" w:cs="Calibri"/>
          <w:szCs w:val="22"/>
          <w:lang w:val="el-GR"/>
        </w:rPr>
        <w:t xml:space="preserve">φάκελο </w:t>
      </w:r>
      <w:r w:rsidR="00B24419" w:rsidRPr="00560F99">
        <w:rPr>
          <w:rFonts w:ascii="Calibri" w:hAnsi="Calibri" w:cs="Calibri"/>
          <w:szCs w:val="22"/>
          <w:lang w:val="el-GR"/>
        </w:rPr>
        <w:t xml:space="preserve">ή </w:t>
      </w:r>
      <w:r w:rsidR="006F6C8C">
        <w:rPr>
          <w:rFonts w:ascii="Calibri" w:hAnsi="Calibri" w:cs="Calibri"/>
          <w:szCs w:val="22"/>
          <w:lang w:val="el-GR"/>
        </w:rPr>
        <w:t xml:space="preserve">σε </w:t>
      </w:r>
      <w:r w:rsidR="00B24419" w:rsidRPr="00560F99">
        <w:rPr>
          <w:rFonts w:ascii="Calibri" w:hAnsi="Calibri" w:cs="Calibri"/>
          <w:szCs w:val="22"/>
          <w:lang w:val="el-GR"/>
        </w:rPr>
        <w:t>ηλεκτρονικό αρχείο</w:t>
      </w:r>
      <w:r w:rsidR="006F6C8C">
        <w:rPr>
          <w:rFonts w:ascii="Calibri" w:hAnsi="Calibri" w:cs="Calibri"/>
          <w:szCs w:val="22"/>
          <w:lang w:val="el-GR"/>
        </w:rPr>
        <w:t xml:space="preserve"> στην διεύθυνση </w:t>
      </w:r>
      <w:hyperlink r:id="rId11" w:history="1">
        <w:r w:rsidR="006F6C8C" w:rsidRPr="008B6016">
          <w:rPr>
            <w:rStyle w:val="-"/>
            <w:rFonts w:ascii="Calibri" w:hAnsi="Calibri" w:cs="Calibri"/>
            <w:sz w:val="24"/>
            <w:szCs w:val="24"/>
            <w:lang w:val="en-US"/>
          </w:rPr>
          <w:t>info</w:t>
        </w:r>
        <w:r w:rsidR="006F6C8C" w:rsidRPr="008B6016">
          <w:rPr>
            <w:rStyle w:val="-"/>
            <w:rFonts w:ascii="Calibri" w:hAnsi="Calibri" w:cs="Calibri"/>
            <w:sz w:val="24"/>
            <w:szCs w:val="24"/>
            <w:lang w:val="el-GR"/>
          </w:rPr>
          <w:t>@</w:t>
        </w:r>
        <w:proofErr w:type="spellStart"/>
        <w:r w:rsidR="006F6C8C" w:rsidRPr="008B6016">
          <w:rPr>
            <w:rStyle w:val="-"/>
            <w:rFonts w:ascii="Calibri" w:hAnsi="Calibri" w:cs="Calibri"/>
            <w:sz w:val="24"/>
            <w:szCs w:val="24"/>
            <w:lang w:val="en-US"/>
          </w:rPr>
          <w:t>anhma</w:t>
        </w:r>
        <w:proofErr w:type="spellEnd"/>
        <w:r w:rsidR="006F6C8C" w:rsidRPr="008B6016">
          <w:rPr>
            <w:rStyle w:val="-"/>
            <w:rFonts w:ascii="Calibri" w:hAnsi="Calibri" w:cs="Calibri"/>
            <w:sz w:val="24"/>
            <w:szCs w:val="24"/>
            <w:lang w:val="el-GR"/>
          </w:rPr>
          <w:t>.</w:t>
        </w:r>
        <w:proofErr w:type="spellStart"/>
        <w:r w:rsidR="006F6C8C" w:rsidRPr="008B6016">
          <w:rPr>
            <w:rStyle w:val="-"/>
            <w:rFonts w:ascii="Calibri" w:hAnsi="Calibri" w:cs="Calibri"/>
            <w:sz w:val="24"/>
            <w:szCs w:val="24"/>
            <w:lang w:val="en-US"/>
          </w:rPr>
          <w:t>gr</w:t>
        </w:r>
        <w:proofErr w:type="spellEnd"/>
      </w:hyperlink>
      <w:r w:rsidR="00B24419" w:rsidRPr="00560F99">
        <w:rPr>
          <w:rFonts w:ascii="Calibri" w:hAnsi="Calibri" w:cs="Calibri"/>
          <w:szCs w:val="22"/>
          <w:lang w:val="el-GR"/>
        </w:rPr>
        <w:t>)</w:t>
      </w:r>
      <w:r w:rsidR="006F6C8C">
        <w:rPr>
          <w:rFonts w:ascii="Calibri" w:hAnsi="Calibri" w:cs="Calibri"/>
          <w:szCs w:val="22"/>
          <w:lang w:val="el-GR"/>
        </w:rPr>
        <w:t>, ή να τα συμπληρώσουν αυτοπροσώπως στα γραφεία της ΑΝ.ΗΜΑ. Α.Ε.</w:t>
      </w:r>
      <w:r w:rsidR="00B24419" w:rsidRPr="00560F99">
        <w:rPr>
          <w:rFonts w:ascii="Calibri" w:hAnsi="Calibri" w:cs="Calibri"/>
          <w:szCs w:val="22"/>
          <w:lang w:val="el-GR"/>
        </w:rPr>
        <w:t xml:space="preserve">. </w:t>
      </w:r>
    </w:p>
    <w:p w:rsidR="00B24419" w:rsidRDefault="00B24419" w:rsidP="00560F99">
      <w:pPr>
        <w:pStyle w:val="BodyText1"/>
        <w:overflowPunct/>
        <w:autoSpaceDE/>
        <w:autoSpaceDN/>
        <w:adjustRightInd/>
        <w:spacing w:before="120" w:after="120" w:line="276" w:lineRule="auto"/>
        <w:ind w:firstLine="709"/>
        <w:textAlignment w:val="auto"/>
        <w:rPr>
          <w:rFonts w:ascii="Calibri" w:hAnsi="Calibri" w:cs="Calibri"/>
          <w:sz w:val="24"/>
          <w:szCs w:val="24"/>
          <w:lang w:val="el-GR"/>
        </w:rPr>
      </w:pPr>
      <w:r w:rsidRPr="00710F0E">
        <w:rPr>
          <w:rFonts w:ascii="Calibri" w:hAnsi="Calibri" w:cs="Calibri"/>
          <w:sz w:val="24"/>
          <w:szCs w:val="24"/>
          <w:lang w:val="el-GR"/>
        </w:rPr>
        <w:t xml:space="preserve">Για περισσότερες πληροφορίες μπορείτε να επικοινωνήσετε τηλεφωνικά, ημέρες και ώρες γραφείου, στο τηλέφωνο: </w:t>
      </w:r>
      <w:r w:rsidR="00560F99">
        <w:rPr>
          <w:rFonts w:ascii="Calibri" w:hAnsi="Calibri" w:cs="Calibri"/>
          <w:sz w:val="24"/>
          <w:szCs w:val="24"/>
          <w:lang w:val="el-GR"/>
        </w:rPr>
        <w:t>2331 020809</w:t>
      </w:r>
      <w:r w:rsidRPr="00710F0E">
        <w:rPr>
          <w:rFonts w:ascii="Calibri" w:hAnsi="Calibri" w:cs="Calibri"/>
          <w:sz w:val="24"/>
          <w:szCs w:val="24"/>
          <w:lang w:val="el-GR"/>
        </w:rPr>
        <w:t xml:space="preserve"> και  στ</w:t>
      </w:r>
      <w:r w:rsidR="006F6C8C">
        <w:rPr>
          <w:rFonts w:ascii="Calibri" w:hAnsi="Calibri" w:cs="Calibri"/>
          <w:sz w:val="24"/>
          <w:szCs w:val="24"/>
          <w:lang w:val="el-GR"/>
        </w:rPr>
        <w:t>α</w:t>
      </w:r>
      <w:r w:rsidRPr="00710F0E">
        <w:rPr>
          <w:rFonts w:ascii="Calibri" w:hAnsi="Calibri" w:cs="Calibri"/>
          <w:sz w:val="24"/>
          <w:szCs w:val="24"/>
          <w:lang w:val="el-GR"/>
        </w:rPr>
        <w:t xml:space="preserve"> </w:t>
      </w:r>
      <w:r w:rsidRPr="00710F0E">
        <w:rPr>
          <w:rFonts w:ascii="Calibri" w:hAnsi="Calibri" w:cs="Calibri"/>
          <w:sz w:val="24"/>
          <w:szCs w:val="24"/>
          <w:lang w:val="en-US"/>
        </w:rPr>
        <w:t>e</w:t>
      </w:r>
      <w:r w:rsidRPr="00710F0E">
        <w:rPr>
          <w:rFonts w:ascii="Calibri" w:hAnsi="Calibri" w:cs="Calibri"/>
          <w:sz w:val="24"/>
          <w:szCs w:val="24"/>
          <w:lang w:val="el-GR"/>
        </w:rPr>
        <w:t>-</w:t>
      </w:r>
      <w:r w:rsidRPr="00710F0E">
        <w:rPr>
          <w:rFonts w:ascii="Calibri" w:hAnsi="Calibri" w:cs="Calibri"/>
          <w:sz w:val="24"/>
          <w:szCs w:val="24"/>
          <w:lang w:val="en-US"/>
        </w:rPr>
        <w:t>mail</w:t>
      </w:r>
      <w:r w:rsidRPr="00710F0E">
        <w:rPr>
          <w:rFonts w:ascii="Calibri" w:hAnsi="Calibri" w:cs="Calibri"/>
          <w:sz w:val="24"/>
          <w:szCs w:val="24"/>
          <w:lang w:val="el-GR"/>
        </w:rPr>
        <w:t xml:space="preserve">: </w:t>
      </w:r>
      <w:hyperlink r:id="rId12" w:history="1">
        <w:r w:rsidR="006F6C8C" w:rsidRPr="008B6016">
          <w:rPr>
            <w:rStyle w:val="-"/>
            <w:rFonts w:ascii="Calibri" w:hAnsi="Calibri" w:cs="Calibri"/>
            <w:sz w:val="24"/>
            <w:szCs w:val="24"/>
            <w:lang w:val="en-US"/>
          </w:rPr>
          <w:t>info</w:t>
        </w:r>
        <w:r w:rsidR="006F6C8C" w:rsidRPr="008B6016">
          <w:rPr>
            <w:rStyle w:val="-"/>
            <w:rFonts w:ascii="Calibri" w:hAnsi="Calibri" w:cs="Calibri"/>
            <w:sz w:val="24"/>
            <w:szCs w:val="24"/>
            <w:lang w:val="el-GR"/>
          </w:rPr>
          <w:t>@</w:t>
        </w:r>
        <w:r w:rsidR="006F6C8C" w:rsidRPr="008B6016">
          <w:rPr>
            <w:rStyle w:val="-"/>
            <w:rFonts w:ascii="Calibri" w:hAnsi="Calibri" w:cs="Calibri"/>
            <w:sz w:val="24"/>
            <w:szCs w:val="24"/>
            <w:lang w:val="en-US"/>
          </w:rPr>
          <w:t>anhma</w:t>
        </w:r>
        <w:r w:rsidR="006F6C8C" w:rsidRPr="008B6016">
          <w:rPr>
            <w:rStyle w:val="-"/>
            <w:rFonts w:ascii="Calibri" w:hAnsi="Calibri" w:cs="Calibri"/>
            <w:sz w:val="24"/>
            <w:szCs w:val="24"/>
            <w:lang w:val="el-GR"/>
          </w:rPr>
          <w:t>.</w:t>
        </w:r>
        <w:r w:rsidR="006F6C8C" w:rsidRPr="008B6016">
          <w:rPr>
            <w:rStyle w:val="-"/>
            <w:rFonts w:ascii="Calibri" w:hAnsi="Calibri" w:cs="Calibri"/>
            <w:sz w:val="24"/>
            <w:szCs w:val="24"/>
            <w:lang w:val="en-US"/>
          </w:rPr>
          <w:t>gr</w:t>
        </w:r>
      </w:hyperlink>
      <w:r w:rsidR="006F6C8C" w:rsidRPr="006F6C8C">
        <w:rPr>
          <w:rFonts w:ascii="Calibri" w:hAnsi="Calibri" w:cs="Calibri"/>
          <w:sz w:val="24"/>
          <w:szCs w:val="24"/>
          <w:lang w:val="el-GR"/>
        </w:rPr>
        <w:t xml:space="preserve"> </w:t>
      </w:r>
      <w:r w:rsidR="006F6C8C">
        <w:rPr>
          <w:rFonts w:ascii="Calibri" w:hAnsi="Calibri" w:cs="Calibri"/>
          <w:sz w:val="24"/>
          <w:szCs w:val="24"/>
          <w:lang w:val="el-GR"/>
        </w:rPr>
        <w:t xml:space="preserve">και </w:t>
      </w:r>
      <w:hyperlink r:id="rId13" w:history="1">
        <w:r w:rsidR="00560F99" w:rsidRPr="00874E96">
          <w:rPr>
            <w:rStyle w:val="-"/>
            <w:rFonts w:ascii="Calibri" w:hAnsi="Calibri" w:cs="Calibri"/>
            <w:sz w:val="24"/>
            <w:szCs w:val="24"/>
            <w:lang w:val="en-US"/>
          </w:rPr>
          <w:t>atsalou</w:t>
        </w:r>
        <w:r w:rsidR="00560F99" w:rsidRPr="00874E96">
          <w:rPr>
            <w:rStyle w:val="-"/>
            <w:rFonts w:ascii="Calibri" w:hAnsi="Calibri" w:cs="Calibri"/>
            <w:sz w:val="24"/>
            <w:szCs w:val="24"/>
            <w:lang w:val="el-GR"/>
          </w:rPr>
          <w:t>@</w:t>
        </w:r>
        <w:r w:rsidR="00560F99" w:rsidRPr="00874E96">
          <w:rPr>
            <w:rStyle w:val="-"/>
            <w:rFonts w:ascii="Calibri" w:hAnsi="Calibri" w:cs="Calibri"/>
            <w:sz w:val="24"/>
            <w:szCs w:val="24"/>
            <w:lang w:val="en-US"/>
          </w:rPr>
          <w:t>anhma</w:t>
        </w:r>
        <w:r w:rsidR="00560F99" w:rsidRPr="00874E96">
          <w:rPr>
            <w:rStyle w:val="-"/>
            <w:rFonts w:ascii="Calibri" w:hAnsi="Calibri" w:cs="Calibri"/>
            <w:sz w:val="24"/>
            <w:szCs w:val="24"/>
            <w:lang w:val="el-GR"/>
          </w:rPr>
          <w:t>.</w:t>
        </w:r>
        <w:r w:rsidR="00560F99" w:rsidRPr="00874E96">
          <w:rPr>
            <w:rStyle w:val="-"/>
            <w:rFonts w:ascii="Calibri" w:hAnsi="Calibri" w:cs="Calibri"/>
            <w:sz w:val="24"/>
            <w:szCs w:val="24"/>
            <w:lang w:val="en-US"/>
          </w:rPr>
          <w:t>gr</w:t>
        </w:r>
      </w:hyperlink>
      <w:r w:rsidRPr="00710F0E">
        <w:rPr>
          <w:rFonts w:ascii="Calibri" w:hAnsi="Calibri" w:cs="Calibri"/>
          <w:sz w:val="24"/>
          <w:szCs w:val="24"/>
          <w:lang w:val="el-GR"/>
        </w:rPr>
        <w:t xml:space="preserve">. </w:t>
      </w:r>
    </w:p>
    <w:p w:rsidR="0098115C" w:rsidRDefault="0098115C" w:rsidP="00560F99">
      <w:pPr>
        <w:pStyle w:val="BodyText1"/>
        <w:overflowPunct/>
        <w:autoSpaceDE/>
        <w:autoSpaceDN/>
        <w:adjustRightInd/>
        <w:spacing w:before="120" w:after="120" w:line="276" w:lineRule="auto"/>
        <w:ind w:firstLine="709"/>
        <w:textAlignment w:val="auto"/>
        <w:rPr>
          <w:rFonts w:ascii="Calibri" w:hAnsi="Calibri" w:cs="Calibri"/>
          <w:sz w:val="24"/>
          <w:szCs w:val="24"/>
          <w:lang w:val="el-GR"/>
        </w:rPr>
      </w:pPr>
    </w:p>
    <w:p w:rsidR="0098115C" w:rsidRDefault="0098115C" w:rsidP="00560F99">
      <w:pPr>
        <w:pStyle w:val="BodyText1"/>
        <w:overflowPunct/>
        <w:autoSpaceDE/>
        <w:autoSpaceDN/>
        <w:adjustRightInd/>
        <w:spacing w:before="120" w:after="120" w:line="276" w:lineRule="auto"/>
        <w:ind w:firstLine="709"/>
        <w:textAlignment w:val="auto"/>
        <w:rPr>
          <w:rFonts w:ascii="Calibri" w:hAnsi="Calibri" w:cs="Calibri"/>
          <w:sz w:val="24"/>
          <w:szCs w:val="24"/>
          <w:lang w:val="el-GR"/>
        </w:rPr>
      </w:pPr>
      <w:r>
        <w:rPr>
          <w:rFonts w:ascii="Calibri" w:hAnsi="Calibri" w:cs="Calibri"/>
          <w:sz w:val="24"/>
          <w:szCs w:val="24"/>
          <w:lang w:val="el-GR"/>
        </w:rPr>
        <w:t>Την Πρόσκληση Εκδήλωσης Ενδιαφέροντος συνοδεύουν το ΠΑΡΑΡΤΗΜΑ Α – ΑΙΤΗΣΗ ΥΠΟΨΗΦΙΟΥ</w:t>
      </w:r>
      <w:r w:rsidR="009B1B20">
        <w:rPr>
          <w:rFonts w:ascii="Calibri" w:hAnsi="Calibri" w:cs="Calibri"/>
          <w:sz w:val="24"/>
          <w:szCs w:val="24"/>
          <w:lang w:val="el-GR"/>
        </w:rPr>
        <w:t>,</w:t>
      </w:r>
      <w:r>
        <w:rPr>
          <w:rFonts w:ascii="Calibri" w:hAnsi="Calibri" w:cs="Calibri"/>
          <w:sz w:val="24"/>
          <w:szCs w:val="24"/>
          <w:lang w:val="el-GR"/>
        </w:rPr>
        <w:t xml:space="preserve"> το ΠΑΡΑΡΤΗΜΑ Β – ΕΡΩΤΗΜΑΤΟΛΟΓΙΟ</w:t>
      </w:r>
      <w:r w:rsidR="009B1B20">
        <w:rPr>
          <w:rFonts w:ascii="Calibri" w:hAnsi="Calibri" w:cs="Calibri"/>
          <w:sz w:val="24"/>
          <w:szCs w:val="24"/>
          <w:lang w:val="el-GR"/>
        </w:rPr>
        <w:t xml:space="preserve"> και το ΠΑΡΑΡΤΗΜΑ Γ </w:t>
      </w:r>
    </w:p>
    <w:p w:rsidR="0098115C" w:rsidRDefault="0098115C" w:rsidP="00560F99">
      <w:pPr>
        <w:pStyle w:val="BodyText1"/>
        <w:overflowPunct/>
        <w:autoSpaceDE/>
        <w:autoSpaceDN/>
        <w:adjustRightInd/>
        <w:spacing w:before="120" w:after="120" w:line="276" w:lineRule="auto"/>
        <w:ind w:firstLine="709"/>
        <w:textAlignment w:val="auto"/>
        <w:rPr>
          <w:rFonts w:ascii="Calibri" w:hAnsi="Calibri" w:cs="Calibri"/>
          <w:sz w:val="24"/>
          <w:szCs w:val="24"/>
          <w:lang w:val="el-GR"/>
        </w:rPr>
      </w:pPr>
    </w:p>
    <w:p w:rsidR="0098115C" w:rsidRPr="00710F0E" w:rsidRDefault="0098115C" w:rsidP="00560F99">
      <w:pPr>
        <w:pStyle w:val="BodyText1"/>
        <w:overflowPunct/>
        <w:autoSpaceDE/>
        <w:autoSpaceDN/>
        <w:adjustRightInd/>
        <w:spacing w:before="120" w:after="120" w:line="276" w:lineRule="auto"/>
        <w:ind w:firstLine="709"/>
        <w:textAlignment w:val="auto"/>
        <w:rPr>
          <w:rFonts w:ascii="Calibri" w:hAnsi="Calibri" w:cs="Calibri"/>
          <w:szCs w:val="22"/>
          <w:lang w:val="el-GR"/>
        </w:rPr>
      </w:pPr>
    </w:p>
    <w:p w:rsidR="00B24419" w:rsidRPr="00710F0E" w:rsidRDefault="00B24419" w:rsidP="00B24419">
      <w:pPr>
        <w:pStyle w:val="BodyText1"/>
        <w:spacing w:after="0" w:line="276" w:lineRule="auto"/>
        <w:ind w:right="-2" w:firstLine="720"/>
        <w:rPr>
          <w:rFonts w:ascii="Calibri" w:hAnsi="Calibri" w:cs="Calibri"/>
          <w:szCs w:val="22"/>
          <w:lang w:val="el-GR"/>
        </w:rPr>
      </w:pPr>
    </w:p>
    <w:sectPr w:rsidR="00B24419" w:rsidRPr="00710F0E" w:rsidSect="00865F71">
      <w:headerReference w:type="default" r:id="rId14"/>
      <w:footerReference w:type="default" r:id="rId15"/>
      <w:pgSz w:w="11906" w:h="16838"/>
      <w:pgMar w:top="146" w:right="1558" w:bottom="993" w:left="1276" w:header="227"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330" w:rsidRDefault="00A83330" w:rsidP="008B7FF4">
      <w:pPr>
        <w:spacing w:after="0" w:line="240" w:lineRule="auto"/>
      </w:pPr>
      <w:r>
        <w:separator/>
      </w:r>
    </w:p>
  </w:endnote>
  <w:endnote w:type="continuationSeparator" w:id="0">
    <w:p w:rsidR="00A83330" w:rsidRDefault="00A83330" w:rsidP="008B7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94" w:rsidRDefault="00E31494">
    <w:pPr>
      <w:pStyle w:val="a4"/>
      <w:jc w:val="center"/>
    </w:pPr>
    <w:r>
      <w:t>[</w:t>
    </w:r>
    <w:fldSimple w:instr=" PAGE   \* MERGEFORMAT ">
      <w:r w:rsidR="00812EF5">
        <w:rPr>
          <w:noProof/>
        </w:rPr>
        <w:t>2</w:t>
      </w:r>
    </w:fldSimple>
    <w:r>
      <w:t>]</w:t>
    </w:r>
  </w:p>
  <w:p w:rsidR="00E31494" w:rsidRPr="00F32819" w:rsidRDefault="000A7BEB" w:rsidP="00F32819">
    <w:pPr>
      <w:pStyle w:val="a4"/>
    </w:pPr>
    <w:r>
      <w:rPr>
        <w:noProof/>
        <w:lang w:eastAsia="el-GR"/>
      </w:rPr>
      <w:drawing>
        <wp:inline distT="0" distB="0" distL="0" distR="0">
          <wp:extent cx="5972175" cy="933450"/>
          <wp:effectExtent l="19050" t="0" r="9525" b="0"/>
          <wp:docPr id="3" name="Εικόνα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pic:cNvPicPr>
                    <a:picLocks noChangeAspect="1" noChangeArrowheads="1"/>
                  </pic:cNvPicPr>
                </pic:nvPicPr>
                <pic:blipFill>
                  <a:blip r:embed="rId1"/>
                  <a:srcRect/>
                  <a:stretch>
                    <a:fillRect/>
                  </a:stretch>
                </pic:blipFill>
                <pic:spPr bwMode="auto">
                  <a:xfrm>
                    <a:off x="0" y="0"/>
                    <a:ext cx="5972175" cy="933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330" w:rsidRDefault="00A83330" w:rsidP="008B7FF4">
      <w:pPr>
        <w:spacing w:after="0" w:line="240" w:lineRule="auto"/>
      </w:pPr>
      <w:r>
        <w:separator/>
      </w:r>
    </w:p>
  </w:footnote>
  <w:footnote w:type="continuationSeparator" w:id="0">
    <w:p w:rsidR="00A83330" w:rsidRDefault="00A83330" w:rsidP="008B7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10202" w:type="dxa"/>
      <w:jc w:val="center"/>
      <w:tblInd w:w="-1089" w:type="dxa"/>
      <w:tblLook w:val="04A0"/>
    </w:tblPr>
    <w:tblGrid>
      <w:gridCol w:w="1855"/>
      <w:gridCol w:w="5131"/>
      <w:gridCol w:w="3216"/>
    </w:tblGrid>
    <w:tr w:rsidR="00F45F5B" w:rsidRPr="002271C1" w:rsidTr="00A65FCA">
      <w:trPr>
        <w:trHeight w:val="1713"/>
        <w:jc w:val="center"/>
      </w:trPr>
      <w:tc>
        <w:tcPr>
          <w:tcW w:w="1860" w:type="dxa"/>
        </w:tcPr>
        <w:p w:rsidR="00E31494" w:rsidRPr="000E23BA" w:rsidRDefault="000A7BEB" w:rsidP="00015D23">
          <w:pPr>
            <w:pStyle w:val="a3"/>
            <w:tabs>
              <w:tab w:val="clear" w:pos="4153"/>
            </w:tabs>
            <w:spacing w:line="360" w:lineRule="auto"/>
            <w:rPr>
              <w:rFonts w:ascii="Verdana" w:hAnsi="Verdana"/>
              <w:b/>
              <w:color w:val="000080"/>
              <w:sz w:val="18"/>
            </w:rPr>
          </w:pPr>
          <w:r>
            <w:rPr>
              <w:noProof/>
              <w:sz w:val="20"/>
              <w:lang w:eastAsia="el-GR"/>
            </w:rPr>
            <w:drawing>
              <wp:inline distT="0" distB="0" distL="0" distR="0">
                <wp:extent cx="1009650" cy="1009650"/>
                <wp:effectExtent l="19050" t="0" r="0" b="0"/>
                <wp:docPr id="1" name="Εικόνα 1" descr="LOCAL_TOUR_FINAL_LOGO_RGB-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_TOUR_FINAL_LOGO_RGB-MAIN"/>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6044" w:type="dxa"/>
          <w:vAlign w:val="center"/>
        </w:tcPr>
        <w:p w:rsidR="005300AE" w:rsidRPr="00710F0E" w:rsidRDefault="00E31494" w:rsidP="007138A5">
          <w:pPr>
            <w:pStyle w:val="a3"/>
            <w:tabs>
              <w:tab w:val="clear" w:pos="4153"/>
              <w:tab w:val="clear" w:pos="8306"/>
            </w:tabs>
            <w:jc w:val="center"/>
            <w:rPr>
              <w:rFonts w:cs="Calibri"/>
              <w:b/>
              <w:color w:val="0070C0"/>
              <w:sz w:val="28"/>
              <w:szCs w:val="28"/>
            </w:rPr>
          </w:pPr>
          <w:r w:rsidRPr="00710F0E">
            <w:rPr>
              <w:rFonts w:cs="Calibri"/>
              <w:b/>
              <w:color w:val="0070C0"/>
              <w:sz w:val="28"/>
              <w:szCs w:val="28"/>
            </w:rPr>
            <w:t>ΔΙΑ</w:t>
          </w:r>
          <w:r w:rsidR="000832D4" w:rsidRPr="00710F0E">
            <w:rPr>
              <w:rFonts w:cs="Calibri"/>
              <w:b/>
              <w:color w:val="0070C0"/>
              <w:sz w:val="28"/>
              <w:szCs w:val="28"/>
            </w:rPr>
            <w:t>ΚΡΑΤΙΚΟ</w:t>
          </w:r>
          <w:r w:rsidRPr="00710F0E">
            <w:rPr>
              <w:rFonts w:cs="Calibri"/>
              <w:b/>
              <w:color w:val="0070C0"/>
              <w:sz w:val="28"/>
              <w:szCs w:val="28"/>
            </w:rPr>
            <w:t xml:space="preserve"> </w:t>
          </w:r>
          <w:r w:rsidR="001B3C97" w:rsidRPr="00710F0E">
            <w:rPr>
              <w:rFonts w:cs="Calibri"/>
              <w:b/>
              <w:color w:val="0070C0"/>
              <w:sz w:val="28"/>
              <w:szCs w:val="28"/>
            </w:rPr>
            <w:t>ΣΧΕΔΙΟ</w:t>
          </w:r>
          <w:r w:rsidRPr="00710F0E">
            <w:rPr>
              <w:rFonts w:cs="Calibri"/>
              <w:b/>
              <w:color w:val="0070C0"/>
              <w:sz w:val="28"/>
              <w:szCs w:val="28"/>
            </w:rPr>
            <w:t xml:space="preserve"> </w:t>
          </w:r>
        </w:p>
        <w:p w:rsidR="00E31494" w:rsidRPr="00710F0E" w:rsidRDefault="005300AE" w:rsidP="007138A5">
          <w:pPr>
            <w:pStyle w:val="a3"/>
            <w:tabs>
              <w:tab w:val="clear" w:pos="4153"/>
              <w:tab w:val="clear" w:pos="8306"/>
            </w:tabs>
            <w:jc w:val="center"/>
            <w:rPr>
              <w:rFonts w:cs="Calibri"/>
              <w:b/>
              <w:color w:val="0070C0"/>
              <w:sz w:val="28"/>
              <w:szCs w:val="28"/>
            </w:rPr>
          </w:pPr>
          <w:r w:rsidRPr="00710F0E">
            <w:rPr>
              <w:rFonts w:cs="Calibri"/>
              <w:b/>
              <w:color w:val="0070C0"/>
              <w:sz w:val="28"/>
              <w:szCs w:val="28"/>
            </w:rPr>
            <w:t>ΣΥΝΕΡΓΑΣΙΑΣ</w:t>
          </w:r>
          <w:r w:rsidR="00E31494" w:rsidRPr="00710F0E">
            <w:rPr>
              <w:rFonts w:cs="Calibri"/>
              <w:b/>
              <w:color w:val="0070C0"/>
              <w:sz w:val="28"/>
              <w:szCs w:val="28"/>
            </w:rPr>
            <w:t xml:space="preserve"> </w:t>
          </w:r>
        </w:p>
        <w:p w:rsidR="00E31494" w:rsidRPr="00804058" w:rsidRDefault="00E31494" w:rsidP="007138A5">
          <w:pPr>
            <w:pStyle w:val="a3"/>
            <w:tabs>
              <w:tab w:val="clear" w:pos="4153"/>
              <w:tab w:val="clear" w:pos="8306"/>
            </w:tabs>
            <w:jc w:val="center"/>
            <w:rPr>
              <w:rFonts w:ascii="Verdana" w:hAnsi="Verdana"/>
              <w:b/>
              <w:color w:val="000080"/>
            </w:rPr>
          </w:pPr>
          <w:r w:rsidRPr="00710F0E">
            <w:rPr>
              <w:rFonts w:cs="Calibri"/>
              <w:b/>
              <w:color w:val="0070C0"/>
              <w:sz w:val="28"/>
              <w:szCs w:val="28"/>
            </w:rPr>
            <w:t>«</w:t>
          </w:r>
          <w:r w:rsidR="00F45F5B" w:rsidRPr="00710F0E">
            <w:rPr>
              <w:rFonts w:cs="Calibri"/>
              <w:b/>
              <w:color w:val="0070C0"/>
              <w:sz w:val="28"/>
              <w:szCs w:val="28"/>
              <w:lang w:val="en-US"/>
            </w:rPr>
            <w:t>LOCAL</w:t>
          </w:r>
          <w:r w:rsidR="00F45F5B" w:rsidRPr="00812EF5">
            <w:rPr>
              <w:rFonts w:cs="Calibri"/>
              <w:b/>
              <w:color w:val="0070C0"/>
              <w:sz w:val="28"/>
              <w:szCs w:val="28"/>
            </w:rPr>
            <w:t xml:space="preserve"> </w:t>
          </w:r>
          <w:r w:rsidR="00F45F5B" w:rsidRPr="00710F0E">
            <w:rPr>
              <w:rFonts w:cs="Calibri"/>
              <w:b/>
              <w:color w:val="0070C0"/>
              <w:sz w:val="28"/>
              <w:szCs w:val="28"/>
              <w:lang w:val="en-US"/>
            </w:rPr>
            <w:t>TOUR</w:t>
          </w:r>
          <w:r w:rsidRPr="00710F0E">
            <w:rPr>
              <w:rFonts w:cs="Calibri"/>
              <w:b/>
              <w:color w:val="0070C0"/>
              <w:sz w:val="28"/>
              <w:szCs w:val="28"/>
            </w:rPr>
            <w:t>»</w:t>
          </w:r>
        </w:p>
      </w:tc>
      <w:tc>
        <w:tcPr>
          <w:tcW w:w="2298" w:type="dxa"/>
        </w:tcPr>
        <w:p w:rsidR="00E31494" w:rsidRPr="000E23BA" w:rsidRDefault="000A7BEB" w:rsidP="00015D23">
          <w:pPr>
            <w:pStyle w:val="a3"/>
            <w:tabs>
              <w:tab w:val="clear" w:pos="4153"/>
            </w:tabs>
            <w:spacing w:line="360" w:lineRule="auto"/>
            <w:jc w:val="right"/>
            <w:rPr>
              <w:rFonts w:ascii="Verdana" w:hAnsi="Verdana"/>
              <w:b/>
              <w:color w:val="000080"/>
              <w:sz w:val="18"/>
            </w:rPr>
          </w:pPr>
          <w:r>
            <w:rPr>
              <w:noProof/>
              <w:lang w:eastAsia="el-GR"/>
            </w:rPr>
            <w:drawing>
              <wp:inline distT="0" distB="0" distL="0" distR="0">
                <wp:extent cx="1876425" cy="1076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876425" cy="1076325"/>
                        </a:xfrm>
                        <a:prstGeom prst="rect">
                          <a:avLst/>
                        </a:prstGeom>
                        <a:noFill/>
                        <a:ln w="9525">
                          <a:noFill/>
                          <a:miter lim="800000"/>
                          <a:headEnd/>
                          <a:tailEnd/>
                        </a:ln>
                      </pic:spPr>
                    </pic:pic>
                  </a:graphicData>
                </a:graphic>
              </wp:inline>
            </w:drawing>
          </w:r>
        </w:p>
      </w:tc>
    </w:tr>
  </w:tbl>
  <w:p w:rsidR="00E31494" w:rsidRPr="00F45F5B" w:rsidRDefault="00E31494" w:rsidP="000E23BA">
    <w:pPr>
      <w:pStyle w:val="a3"/>
      <w:tabs>
        <w:tab w:val="clear" w:pos="4153"/>
      </w:tabs>
      <w:rPr>
        <w:rFonts w:ascii="Verdana" w:hAnsi="Verdana"/>
        <w:b/>
        <w:color w:val="000080"/>
      </w:rPr>
    </w:pPr>
    <w:r w:rsidRPr="00F45F5B">
      <w:rPr>
        <w:rFonts w:ascii="Verdana" w:hAnsi="Verdana"/>
        <w:b/>
        <w:color w:val="00008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18">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19">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7"/>
  </w:num>
  <w:num w:numId="7">
    <w:abstractNumId w:val="15"/>
  </w:num>
  <w:num w:numId="8">
    <w:abstractNumId w:val="1"/>
  </w:num>
  <w:num w:numId="9">
    <w:abstractNumId w:val="16"/>
  </w:num>
  <w:num w:numId="10">
    <w:abstractNumId w:val="18"/>
  </w:num>
  <w:num w:numId="11">
    <w:abstractNumId w:val="6"/>
  </w:num>
  <w:num w:numId="12">
    <w:abstractNumId w:val="5"/>
  </w:num>
  <w:num w:numId="13">
    <w:abstractNumId w:val="3"/>
  </w:num>
  <w:num w:numId="14">
    <w:abstractNumId w:val="25"/>
  </w:num>
  <w:num w:numId="15">
    <w:abstractNumId w:val="9"/>
  </w:num>
  <w:num w:numId="16">
    <w:abstractNumId w:val="8"/>
  </w:num>
  <w:num w:numId="17">
    <w:abstractNumId w:val="22"/>
  </w:num>
  <w:num w:numId="18">
    <w:abstractNumId w:val="14"/>
  </w:num>
  <w:num w:numId="19">
    <w:abstractNumId w:val="4"/>
  </w:num>
  <w:num w:numId="20">
    <w:abstractNumId w:val="20"/>
  </w:num>
  <w:num w:numId="21">
    <w:abstractNumId w:val="11"/>
  </w:num>
  <w:num w:numId="22">
    <w:abstractNumId w:val="7"/>
  </w:num>
  <w:num w:numId="23">
    <w:abstractNumId w:val="12"/>
  </w:num>
  <w:num w:numId="24">
    <w:abstractNumId w:val="10"/>
  </w:num>
  <w:num w:numId="25">
    <w:abstractNumId w:val="24"/>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B7FF4"/>
    <w:rsid w:val="00000012"/>
    <w:rsid w:val="000018CB"/>
    <w:rsid w:val="00002065"/>
    <w:rsid w:val="00006FF7"/>
    <w:rsid w:val="00015D23"/>
    <w:rsid w:val="00041749"/>
    <w:rsid w:val="00042E14"/>
    <w:rsid w:val="00045841"/>
    <w:rsid w:val="0005229E"/>
    <w:rsid w:val="000832D4"/>
    <w:rsid w:val="00095DB6"/>
    <w:rsid w:val="000A001A"/>
    <w:rsid w:val="000A3413"/>
    <w:rsid w:val="000A5FBA"/>
    <w:rsid w:val="000A785E"/>
    <w:rsid w:val="000A7BEB"/>
    <w:rsid w:val="000B4662"/>
    <w:rsid w:val="000B6C3A"/>
    <w:rsid w:val="000B6EB0"/>
    <w:rsid w:val="000D222F"/>
    <w:rsid w:val="000E1685"/>
    <w:rsid w:val="000E23BA"/>
    <w:rsid w:val="000E5BAE"/>
    <w:rsid w:val="000F07FD"/>
    <w:rsid w:val="000F7836"/>
    <w:rsid w:val="00100733"/>
    <w:rsid w:val="00102A61"/>
    <w:rsid w:val="0010769E"/>
    <w:rsid w:val="00107D93"/>
    <w:rsid w:val="00111C1A"/>
    <w:rsid w:val="00111FC2"/>
    <w:rsid w:val="00127B40"/>
    <w:rsid w:val="001408E0"/>
    <w:rsid w:val="00142A2C"/>
    <w:rsid w:val="00143D56"/>
    <w:rsid w:val="00145FAD"/>
    <w:rsid w:val="0014646E"/>
    <w:rsid w:val="001517F7"/>
    <w:rsid w:val="00155BAB"/>
    <w:rsid w:val="001573FF"/>
    <w:rsid w:val="00160F48"/>
    <w:rsid w:val="00165A63"/>
    <w:rsid w:val="001720D5"/>
    <w:rsid w:val="00176FF1"/>
    <w:rsid w:val="00183787"/>
    <w:rsid w:val="00185A0F"/>
    <w:rsid w:val="00187744"/>
    <w:rsid w:val="00193F61"/>
    <w:rsid w:val="001B26CA"/>
    <w:rsid w:val="001B3C97"/>
    <w:rsid w:val="001B5A58"/>
    <w:rsid w:val="001B5D92"/>
    <w:rsid w:val="001C42A6"/>
    <w:rsid w:val="001D0186"/>
    <w:rsid w:val="001D2686"/>
    <w:rsid w:val="001E06F8"/>
    <w:rsid w:val="001E49B6"/>
    <w:rsid w:val="001F46B6"/>
    <w:rsid w:val="001F5492"/>
    <w:rsid w:val="001F638C"/>
    <w:rsid w:val="00200B92"/>
    <w:rsid w:val="0020490F"/>
    <w:rsid w:val="002065FA"/>
    <w:rsid w:val="00221FB1"/>
    <w:rsid w:val="0022410A"/>
    <w:rsid w:val="002271C1"/>
    <w:rsid w:val="00230AD8"/>
    <w:rsid w:val="002523C6"/>
    <w:rsid w:val="00261B10"/>
    <w:rsid w:val="00263864"/>
    <w:rsid w:val="002678AF"/>
    <w:rsid w:val="002755E3"/>
    <w:rsid w:val="00280237"/>
    <w:rsid w:val="00282357"/>
    <w:rsid w:val="002A1FC7"/>
    <w:rsid w:val="002A4124"/>
    <w:rsid w:val="002A417C"/>
    <w:rsid w:val="002A60E5"/>
    <w:rsid w:val="002B62B5"/>
    <w:rsid w:val="002C0BFD"/>
    <w:rsid w:val="002C0EA2"/>
    <w:rsid w:val="002C79A8"/>
    <w:rsid w:val="002D1B6B"/>
    <w:rsid w:val="002D2671"/>
    <w:rsid w:val="002D63B3"/>
    <w:rsid w:val="002E1802"/>
    <w:rsid w:val="002E38FF"/>
    <w:rsid w:val="002E5943"/>
    <w:rsid w:val="00300C7B"/>
    <w:rsid w:val="003037D3"/>
    <w:rsid w:val="00304170"/>
    <w:rsid w:val="00304210"/>
    <w:rsid w:val="00304607"/>
    <w:rsid w:val="00304ABE"/>
    <w:rsid w:val="00305238"/>
    <w:rsid w:val="00307BDA"/>
    <w:rsid w:val="003148B8"/>
    <w:rsid w:val="003160FD"/>
    <w:rsid w:val="003241D5"/>
    <w:rsid w:val="00331407"/>
    <w:rsid w:val="003361B4"/>
    <w:rsid w:val="003401C2"/>
    <w:rsid w:val="00342E7A"/>
    <w:rsid w:val="00344E88"/>
    <w:rsid w:val="00353B50"/>
    <w:rsid w:val="00360A97"/>
    <w:rsid w:val="003625B3"/>
    <w:rsid w:val="003644C2"/>
    <w:rsid w:val="003740BC"/>
    <w:rsid w:val="003777A4"/>
    <w:rsid w:val="00380527"/>
    <w:rsid w:val="00382A2C"/>
    <w:rsid w:val="00385071"/>
    <w:rsid w:val="00385BFE"/>
    <w:rsid w:val="003870FB"/>
    <w:rsid w:val="00397AE0"/>
    <w:rsid w:val="003A0CCA"/>
    <w:rsid w:val="003B0370"/>
    <w:rsid w:val="003C30C5"/>
    <w:rsid w:val="003C45EA"/>
    <w:rsid w:val="003D40B8"/>
    <w:rsid w:val="003D53BD"/>
    <w:rsid w:val="003E0A73"/>
    <w:rsid w:val="003E1BE1"/>
    <w:rsid w:val="003E470E"/>
    <w:rsid w:val="003E634A"/>
    <w:rsid w:val="003F62DD"/>
    <w:rsid w:val="00403E73"/>
    <w:rsid w:val="004070E5"/>
    <w:rsid w:val="004073EE"/>
    <w:rsid w:val="00407781"/>
    <w:rsid w:val="004104C5"/>
    <w:rsid w:val="00414623"/>
    <w:rsid w:val="00414BF4"/>
    <w:rsid w:val="00416086"/>
    <w:rsid w:val="00416F75"/>
    <w:rsid w:val="0043073E"/>
    <w:rsid w:val="00443212"/>
    <w:rsid w:val="004447F1"/>
    <w:rsid w:val="00444949"/>
    <w:rsid w:val="00446CFE"/>
    <w:rsid w:val="004508D7"/>
    <w:rsid w:val="00453071"/>
    <w:rsid w:val="0046143E"/>
    <w:rsid w:val="004711F4"/>
    <w:rsid w:val="00480A02"/>
    <w:rsid w:val="004861FF"/>
    <w:rsid w:val="00493A0D"/>
    <w:rsid w:val="004979EC"/>
    <w:rsid w:val="004A0407"/>
    <w:rsid w:val="004A4DFA"/>
    <w:rsid w:val="004A6523"/>
    <w:rsid w:val="004A6BCF"/>
    <w:rsid w:val="004A7FE8"/>
    <w:rsid w:val="004B4919"/>
    <w:rsid w:val="004B6B76"/>
    <w:rsid w:val="004C4BB4"/>
    <w:rsid w:val="004C5DEF"/>
    <w:rsid w:val="004D37F3"/>
    <w:rsid w:val="004E4759"/>
    <w:rsid w:val="004E4D6B"/>
    <w:rsid w:val="004E528A"/>
    <w:rsid w:val="004E6E36"/>
    <w:rsid w:val="004F74F3"/>
    <w:rsid w:val="00502EA7"/>
    <w:rsid w:val="00505797"/>
    <w:rsid w:val="005072CE"/>
    <w:rsid w:val="00515086"/>
    <w:rsid w:val="005217E9"/>
    <w:rsid w:val="00521FDC"/>
    <w:rsid w:val="005250EA"/>
    <w:rsid w:val="00527109"/>
    <w:rsid w:val="005276C2"/>
    <w:rsid w:val="005300AE"/>
    <w:rsid w:val="00537687"/>
    <w:rsid w:val="005505BF"/>
    <w:rsid w:val="00560F99"/>
    <w:rsid w:val="00564279"/>
    <w:rsid w:val="005656ED"/>
    <w:rsid w:val="005663FF"/>
    <w:rsid w:val="00570DBD"/>
    <w:rsid w:val="00575CE8"/>
    <w:rsid w:val="00575E91"/>
    <w:rsid w:val="005805E0"/>
    <w:rsid w:val="00586CF2"/>
    <w:rsid w:val="00591285"/>
    <w:rsid w:val="005A22FF"/>
    <w:rsid w:val="005A47AD"/>
    <w:rsid w:val="005C0382"/>
    <w:rsid w:val="005C65B9"/>
    <w:rsid w:val="005D5610"/>
    <w:rsid w:val="005D7CD9"/>
    <w:rsid w:val="005E2A8E"/>
    <w:rsid w:val="005E739E"/>
    <w:rsid w:val="005F3AF9"/>
    <w:rsid w:val="005F5788"/>
    <w:rsid w:val="005F72A9"/>
    <w:rsid w:val="00610372"/>
    <w:rsid w:val="00624C04"/>
    <w:rsid w:val="00625697"/>
    <w:rsid w:val="00626862"/>
    <w:rsid w:val="00630259"/>
    <w:rsid w:val="006329DA"/>
    <w:rsid w:val="00633980"/>
    <w:rsid w:val="0063452F"/>
    <w:rsid w:val="00637CDA"/>
    <w:rsid w:val="0064011A"/>
    <w:rsid w:val="006436F9"/>
    <w:rsid w:val="00644A5A"/>
    <w:rsid w:val="00645E3A"/>
    <w:rsid w:val="0066519B"/>
    <w:rsid w:val="0067208E"/>
    <w:rsid w:val="00672BCA"/>
    <w:rsid w:val="00680167"/>
    <w:rsid w:val="00683B15"/>
    <w:rsid w:val="00684BD2"/>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6F6C8C"/>
    <w:rsid w:val="007029D0"/>
    <w:rsid w:val="00710F0E"/>
    <w:rsid w:val="007138A5"/>
    <w:rsid w:val="00714D88"/>
    <w:rsid w:val="00721714"/>
    <w:rsid w:val="00722673"/>
    <w:rsid w:val="00723495"/>
    <w:rsid w:val="00723DA7"/>
    <w:rsid w:val="00726E24"/>
    <w:rsid w:val="00733448"/>
    <w:rsid w:val="00734581"/>
    <w:rsid w:val="00740FC4"/>
    <w:rsid w:val="0074158F"/>
    <w:rsid w:val="0075057B"/>
    <w:rsid w:val="007535A1"/>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2EF5"/>
    <w:rsid w:val="00816F94"/>
    <w:rsid w:val="008178E8"/>
    <w:rsid w:val="0082315F"/>
    <w:rsid w:val="00824FBE"/>
    <w:rsid w:val="00835D07"/>
    <w:rsid w:val="008460D3"/>
    <w:rsid w:val="00865F71"/>
    <w:rsid w:val="00866C92"/>
    <w:rsid w:val="008704CB"/>
    <w:rsid w:val="00871130"/>
    <w:rsid w:val="0087140F"/>
    <w:rsid w:val="008715DE"/>
    <w:rsid w:val="00873A71"/>
    <w:rsid w:val="00883929"/>
    <w:rsid w:val="00894479"/>
    <w:rsid w:val="00896004"/>
    <w:rsid w:val="00896A8D"/>
    <w:rsid w:val="008A5CBE"/>
    <w:rsid w:val="008A61FC"/>
    <w:rsid w:val="008B67F8"/>
    <w:rsid w:val="008B7FF4"/>
    <w:rsid w:val="008C51B1"/>
    <w:rsid w:val="008D0414"/>
    <w:rsid w:val="008D08FF"/>
    <w:rsid w:val="008D1C7C"/>
    <w:rsid w:val="008E351B"/>
    <w:rsid w:val="008E3889"/>
    <w:rsid w:val="008E469E"/>
    <w:rsid w:val="008E544C"/>
    <w:rsid w:val="008F6CD3"/>
    <w:rsid w:val="00904369"/>
    <w:rsid w:val="009112B9"/>
    <w:rsid w:val="009128D0"/>
    <w:rsid w:val="0092044A"/>
    <w:rsid w:val="00922F9F"/>
    <w:rsid w:val="00924F5A"/>
    <w:rsid w:val="0092724F"/>
    <w:rsid w:val="0094066B"/>
    <w:rsid w:val="0094132B"/>
    <w:rsid w:val="009435E2"/>
    <w:rsid w:val="00944EB0"/>
    <w:rsid w:val="00946E73"/>
    <w:rsid w:val="009476B6"/>
    <w:rsid w:val="00950E10"/>
    <w:rsid w:val="00961E37"/>
    <w:rsid w:val="00971882"/>
    <w:rsid w:val="0098115C"/>
    <w:rsid w:val="00981B99"/>
    <w:rsid w:val="0098202E"/>
    <w:rsid w:val="00982780"/>
    <w:rsid w:val="00986791"/>
    <w:rsid w:val="00990400"/>
    <w:rsid w:val="009A58A9"/>
    <w:rsid w:val="009B1B20"/>
    <w:rsid w:val="009B61C4"/>
    <w:rsid w:val="009B77D8"/>
    <w:rsid w:val="009B7FAD"/>
    <w:rsid w:val="009C07AA"/>
    <w:rsid w:val="009C0FB8"/>
    <w:rsid w:val="009C21B3"/>
    <w:rsid w:val="009C29E4"/>
    <w:rsid w:val="009C45B9"/>
    <w:rsid w:val="009C4DAA"/>
    <w:rsid w:val="009D059A"/>
    <w:rsid w:val="009D0B11"/>
    <w:rsid w:val="009D20B4"/>
    <w:rsid w:val="009D3B74"/>
    <w:rsid w:val="009D4F85"/>
    <w:rsid w:val="009E1BC6"/>
    <w:rsid w:val="009E6A8E"/>
    <w:rsid w:val="00A05EE7"/>
    <w:rsid w:val="00A06B3F"/>
    <w:rsid w:val="00A1303A"/>
    <w:rsid w:val="00A2598B"/>
    <w:rsid w:val="00A372BF"/>
    <w:rsid w:val="00A4164A"/>
    <w:rsid w:val="00A42CEB"/>
    <w:rsid w:val="00A42D9E"/>
    <w:rsid w:val="00A43E56"/>
    <w:rsid w:val="00A52F69"/>
    <w:rsid w:val="00A55D85"/>
    <w:rsid w:val="00A611BC"/>
    <w:rsid w:val="00A65F6F"/>
    <w:rsid w:val="00A65FCA"/>
    <w:rsid w:val="00A76B4C"/>
    <w:rsid w:val="00A83330"/>
    <w:rsid w:val="00A86BA9"/>
    <w:rsid w:val="00AA0697"/>
    <w:rsid w:val="00AB7DDE"/>
    <w:rsid w:val="00AC2759"/>
    <w:rsid w:val="00AC46DF"/>
    <w:rsid w:val="00AC7477"/>
    <w:rsid w:val="00AC76F4"/>
    <w:rsid w:val="00AD2686"/>
    <w:rsid w:val="00AD4949"/>
    <w:rsid w:val="00AD4F76"/>
    <w:rsid w:val="00AD6303"/>
    <w:rsid w:val="00AE7E9F"/>
    <w:rsid w:val="00AF3041"/>
    <w:rsid w:val="00AF40A5"/>
    <w:rsid w:val="00AF43A9"/>
    <w:rsid w:val="00AF7CE4"/>
    <w:rsid w:val="00B101B6"/>
    <w:rsid w:val="00B11B92"/>
    <w:rsid w:val="00B169BF"/>
    <w:rsid w:val="00B24419"/>
    <w:rsid w:val="00B24A72"/>
    <w:rsid w:val="00B26EEB"/>
    <w:rsid w:val="00B32D5A"/>
    <w:rsid w:val="00B42164"/>
    <w:rsid w:val="00B52DC4"/>
    <w:rsid w:val="00B60B42"/>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57FE5"/>
    <w:rsid w:val="00C620F3"/>
    <w:rsid w:val="00C654BA"/>
    <w:rsid w:val="00C71A20"/>
    <w:rsid w:val="00C71B20"/>
    <w:rsid w:val="00C75BF7"/>
    <w:rsid w:val="00C83500"/>
    <w:rsid w:val="00C91389"/>
    <w:rsid w:val="00C92D38"/>
    <w:rsid w:val="00C92FA1"/>
    <w:rsid w:val="00C95616"/>
    <w:rsid w:val="00C956B0"/>
    <w:rsid w:val="00C971F2"/>
    <w:rsid w:val="00CB25C1"/>
    <w:rsid w:val="00CB31A8"/>
    <w:rsid w:val="00CB43A6"/>
    <w:rsid w:val="00CC1B27"/>
    <w:rsid w:val="00CC3459"/>
    <w:rsid w:val="00CC5322"/>
    <w:rsid w:val="00CC54BC"/>
    <w:rsid w:val="00CD01A5"/>
    <w:rsid w:val="00CD0517"/>
    <w:rsid w:val="00CD38DB"/>
    <w:rsid w:val="00CD5416"/>
    <w:rsid w:val="00CD6407"/>
    <w:rsid w:val="00CE1F08"/>
    <w:rsid w:val="00CE3AB6"/>
    <w:rsid w:val="00CE5982"/>
    <w:rsid w:val="00CE5A45"/>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67C1"/>
    <w:rsid w:val="00D713A1"/>
    <w:rsid w:val="00D718DF"/>
    <w:rsid w:val="00D727DC"/>
    <w:rsid w:val="00D767D2"/>
    <w:rsid w:val="00D804C9"/>
    <w:rsid w:val="00D86EEE"/>
    <w:rsid w:val="00D9083D"/>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E010E7"/>
    <w:rsid w:val="00E038CA"/>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B0944"/>
    <w:rsid w:val="00EB39AD"/>
    <w:rsid w:val="00EB6317"/>
    <w:rsid w:val="00EC2FE7"/>
    <w:rsid w:val="00ED02AB"/>
    <w:rsid w:val="00ED10E8"/>
    <w:rsid w:val="00EE5241"/>
    <w:rsid w:val="00EE7599"/>
    <w:rsid w:val="00EF23EE"/>
    <w:rsid w:val="00EF2585"/>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45F5B"/>
    <w:rsid w:val="00F616AE"/>
    <w:rsid w:val="00F65AF6"/>
    <w:rsid w:val="00F8547D"/>
    <w:rsid w:val="00F92209"/>
    <w:rsid w:val="00F97494"/>
    <w:rsid w:val="00FA070E"/>
    <w:rsid w:val="00FA5FEF"/>
    <w:rsid w:val="00FA7061"/>
    <w:rsid w:val="00FB0548"/>
    <w:rsid w:val="00FC6876"/>
    <w:rsid w:val="00FD07D8"/>
    <w:rsid w:val="00FD0820"/>
    <w:rsid w:val="00FD11F0"/>
    <w:rsid w:val="00FD18F4"/>
    <w:rsid w:val="00FD3D36"/>
    <w:rsid w:val="00FD4838"/>
    <w:rsid w:val="00FD616F"/>
    <w:rsid w:val="00FE037D"/>
    <w:rsid w:val="00FF01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 w:type="character" w:customStyle="1" w:styleId="UnresolvedMention">
    <w:name w:val="Unresolved Mention"/>
    <w:uiPriority w:val="99"/>
    <w:semiHidden/>
    <w:unhideWhenUsed/>
    <w:rsid w:val="00560F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salou@anhma.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nhma.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hma.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bd859bd-84c1-4790-9dd5-dfda425fc1c5"/>
    <lcf76f155ced4ddcb4097134ff3c332f xmlns="cc0b7e1d-61b2-41db-b3b4-386d5b2ec2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58EF1FEE1CF094AA503492CF4512B03" ma:contentTypeVersion="12" ma:contentTypeDescription="Δημιουργία νέου εγγράφου" ma:contentTypeScope="" ma:versionID="f3e5ac659b556c90d20288a8cec092a2">
  <xsd:schema xmlns:xsd="http://www.w3.org/2001/XMLSchema" xmlns:xs="http://www.w3.org/2001/XMLSchema" xmlns:p="http://schemas.microsoft.com/office/2006/metadata/properties" xmlns:ns2="cc0b7e1d-61b2-41db-b3b4-386d5b2ec2c3" xmlns:ns3="abd859bd-84c1-4790-9dd5-dfda425fc1c5" targetNamespace="http://schemas.microsoft.com/office/2006/metadata/properties" ma:root="true" ma:fieldsID="6b67834479f642d2392edc767025c2f5" ns2:_="" ns3:_="">
    <xsd:import namespace="cc0b7e1d-61b2-41db-b3b4-386d5b2ec2c3"/>
    <xsd:import namespace="abd859bd-84c1-4790-9dd5-dfda425fc1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7e1d-61b2-41db-b3b4-386d5b2ec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d346ff95-fc5f-4731-a034-4745909bd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859bd-84c1-4790-9dd5-dfda425fc1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0529ca-2141-4fb7-b801-9372c58e35f1}" ma:internalName="TaxCatchAll" ma:showField="CatchAllData" ma:web="abd859bd-84c1-4790-9dd5-dfda425fc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5CD92-B714-498D-8582-171DB7EA12A3}">
  <ds:schemaRefs>
    <ds:schemaRef ds:uri="http://schemas.microsoft.com/office/2006/metadata/properties"/>
    <ds:schemaRef ds:uri="abd859bd-84c1-4790-9dd5-dfda425fc1c5"/>
    <ds:schemaRef ds:uri="cc0b7e1d-61b2-41db-b3b4-386d5b2ec2c3"/>
  </ds:schemaRefs>
</ds:datastoreItem>
</file>

<file path=customXml/itemProps2.xml><?xml version="1.0" encoding="utf-8"?>
<ds:datastoreItem xmlns:ds="http://schemas.openxmlformats.org/officeDocument/2006/customXml" ds:itemID="{D9D9A3F5-FD3E-4130-934C-7B44B22EFD6D}">
  <ds:schemaRefs>
    <ds:schemaRef ds:uri="http://schemas.microsoft.com/sharepoint/v3/contenttype/forms"/>
  </ds:schemaRefs>
</ds:datastoreItem>
</file>

<file path=customXml/itemProps3.xml><?xml version="1.0" encoding="utf-8"?>
<ds:datastoreItem xmlns:ds="http://schemas.openxmlformats.org/officeDocument/2006/customXml" ds:itemID="{00A758DE-F7A7-4827-A4C2-F5F68EA0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b7e1d-61b2-41db-b3b4-386d5b2ec2c3"/>
    <ds:schemaRef ds:uri="abd859bd-84c1-4790-9dd5-dfda425fc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C94E7-EEB1-43D4-9384-3A432A2D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2990</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3536</CharactersWithSpaces>
  <SharedDoc>false</SharedDoc>
  <HLinks>
    <vt:vector size="6" baseType="variant">
      <vt:variant>
        <vt:i4>6684765</vt:i4>
      </vt:variant>
      <vt:variant>
        <vt:i4>0</vt:i4>
      </vt:variant>
      <vt:variant>
        <vt:i4>0</vt:i4>
      </vt:variant>
      <vt:variant>
        <vt:i4>5</vt:i4>
      </vt:variant>
      <vt:variant>
        <vt:lpwstr>mailto:atsalou@anhma.gr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user1</cp:lastModifiedBy>
  <cp:revision>4</cp:revision>
  <cp:lastPrinted>2014-06-20T10:06:00Z</cp:lastPrinted>
  <dcterms:created xsi:type="dcterms:W3CDTF">2024-10-18T06:08:00Z</dcterms:created>
  <dcterms:modified xsi:type="dcterms:W3CDTF">2024-10-18T06:53:00Z</dcterms:modified>
</cp:coreProperties>
</file>